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B47D8" w:rsidRDefault="00DB47D8" w:rsidP="00DB47D8">
      <w:pPr>
        <w:widowControl w:val="0"/>
        <w:snapToGrid w:val="0"/>
        <w:spacing w:after="240"/>
        <w:ind w:firstLine="0"/>
        <w:jc w:val="center"/>
        <w:rPr>
          <w:rFonts w:eastAsia="Times New Roman"/>
          <w:szCs w:val="28"/>
          <w:lang w:eastAsia="ru-RU"/>
        </w:rPr>
      </w:pPr>
      <w:bookmarkStart w:id="0" w:name="_Hlk121782750"/>
      <w:bookmarkEnd w:id="0"/>
      <w:r>
        <w:rPr>
          <w:rFonts w:eastAsia="Times New Roman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Cs w:val="28"/>
          <w:lang w:eastAsia="ru-RU"/>
        </w:rPr>
        <w:br/>
        <w:t>ТЕХНОЛОГИЧЕСКИЙ УНИВЕРСИТЕТ»</w:t>
      </w:r>
    </w:p>
    <w:p w:rsidR="00DB47D8" w:rsidRDefault="00DB47D8" w:rsidP="00DB47D8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Факультет</w:t>
      </w:r>
      <w:r>
        <w:rPr>
          <w:rFonts w:eastAsia="Times New Roman"/>
          <w:spacing w:val="13"/>
          <w:szCs w:val="28"/>
          <w:lang w:eastAsia="ru-RU"/>
        </w:rPr>
        <w:t xml:space="preserve"> </w:t>
      </w:r>
      <w:r>
        <w:rPr>
          <w:rFonts w:eastAsia="Times New Roman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Cs w:val="28"/>
          <w:u w:val="single"/>
          <w:lang w:eastAsia="ru-RU"/>
        </w:rPr>
        <w:t xml:space="preserve"> </w:t>
      </w:r>
      <w:r>
        <w:rPr>
          <w:rFonts w:eastAsia="Times New Roman"/>
          <w:szCs w:val="28"/>
          <w:u w:val="single"/>
          <w:lang w:eastAsia="ru-RU"/>
        </w:rPr>
        <w:t>технологий</w:t>
      </w:r>
    </w:p>
    <w:p w:rsidR="00DB47D8" w:rsidRDefault="00DB47D8" w:rsidP="00DB47D8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  <w:u w:val="single"/>
        </w:rPr>
      </w:pPr>
      <w:r>
        <w:rPr>
          <w:rFonts w:eastAsia="Times New Roman"/>
          <w:szCs w:val="28"/>
          <w:lang w:eastAsia="ru-RU"/>
        </w:rPr>
        <w:t xml:space="preserve">Кафедра 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szCs w:val="28"/>
          <w:u w:val="single"/>
        </w:rPr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DB47D8" w:rsidRPr="00BD4645" w:rsidRDefault="00DB47D8" w:rsidP="00DB47D8">
      <w:pPr>
        <w:widowControl w:val="0"/>
        <w:tabs>
          <w:tab w:val="left" w:pos="2160"/>
          <w:tab w:val="left" w:pos="10035"/>
        </w:tabs>
        <w:snapToGrid w:val="0"/>
        <w:spacing w:after="84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Специальность </w:t>
      </w:r>
      <w:r>
        <w:rPr>
          <w:rFonts w:eastAsia="Times New Roman"/>
          <w:szCs w:val="28"/>
          <w:u w:val="single"/>
          <w:lang w:eastAsia="ru-RU"/>
        </w:rPr>
        <w:tab/>
      </w:r>
      <w:r w:rsidRPr="00191332">
        <w:rPr>
          <w:rFonts w:eastAsia="Times New Roman"/>
          <w:szCs w:val="28"/>
          <w:u w:val="single"/>
          <w:lang w:eastAsia="ru-RU"/>
        </w:rPr>
        <w:t>1-40 05 01 «Информационные системы и технологии»</w:t>
      </w:r>
    </w:p>
    <w:p w:rsidR="00DB47D8" w:rsidRDefault="00DB47D8" w:rsidP="00DB47D8">
      <w:pPr>
        <w:widowControl w:val="0"/>
        <w:snapToGrid w:val="0"/>
        <w:spacing w:before="600" w:after="600"/>
        <w:ind w:firstLine="0"/>
        <w:jc w:val="center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ПОЯСНИТЕЛЬНАЯ ЗАПИСКА КУРСОВОГО ПРОЕКТА</w:t>
      </w:r>
    </w:p>
    <w:p w:rsidR="00DB47D8" w:rsidRDefault="00DB47D8" w:rsidP="00DB47D8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по</w:t>
      </w:r>
      <w:r>
        <w:rPr>
          <w:rFonts w:eastAsia="Times New Roman"/>
          <w:spacing w:val="-4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дисциплине «</w:t>
      </w:r>
      <w:r w:rsidRPr="00BD4645">
        <w:rPr>
          <w:snapToGrid w:val="0"/>
          <w:szCs w:val="28"/>
        </w:rPr>
        <w:t>Скриптовые языки программирования</w:t>
      </w:r>
      <w:r>
        <w:rPr>
          <w:rFonts w:eastAsia="Times New Roman"/>
          <w:szCs w:val="28"/>
          <w:lang w:eastAsia="ru-RU"/>
        </w:rPr>
        <w:t>»</w:t>
      </w:r>
    </w:p>
    <w:p w:rsidR="00DB47D8" w:rsidRDefault="00DB47D8" w:rsidP="00DB47D8">
      <w:pPr>
        <w:widowControl w:val="0"/>
        <w:tabs>
          <w:tab w:val="left" w:pos="2160"/>
          <w:tab w:val="left" w:pos="10035"/>
        </w:tabs>
        <w:snapToGrid w:val="0"/>
        <w:spacing w:after="96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Тема «Интернет-магазин музыкальных инструментов»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Исполнитель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11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студент 2 курса </w:t>
      </w:r>
      <w:r w:rsidRPr="00BD4645">
        <w:rPr>
          <w:rFonts w:eastAsia="Times New Roman"/>
          <w:szCs w:val="28"/>
          <w:lang w:eastAsia="ru-RU"/>
        </w:rPr>
        <w:t>3</w:t>
      </w:r>
      <w:r>
        <w:rPr>
          <w:rFonts w:eastAsia="Times New Roman"/>
          <w:spacing w:val="-6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группы</w:t>
      </w:r>
      <w:r>
        <w:rPr>
          <w:rFonts w:eastAsia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>В. Р. Шумский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0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 xml:space="preserve">                                                                                                подпись, дата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Руководитель</w:t>
      </w:r>
    </w:p>
    <w:p w:rsidR="00DB47D8" w:rsidRDefault="00DB47D8" w:rsidP="00DB47D8">
      <w:pPr>
        <w:widowControl w:val="0"/>
        <w:tabs>
          <w:tab w:val="left" w:pos="567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  <w:t>доцент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________________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Н. А. </w:t>
      </w:r>
      <w:proofErr w:type="spellStart"/>
      <w:r>
        <w:rPr>
          <w:rFonts w:eastAsia="Times New Roman"/>
          <w:szCs w:val="28"/>
          <w:lang w:eastAsia="ru-RU"/>
        </w:rPr>
        <w:t>Жиляк</w:t>
      </w:r>
      <w:proofErr w:type="spellEnd"/>
    </w:p>
    <w:p w:rsidR="00DB47D8" w:rsidRDefault="00DB47D8" w:rsidP="00DB47D8">
      <w:pPr>
        <w:tabs>
          <w:tab w:val="left" w:pos="1815"/>
          <w:tab w:val="center" w:pos="5032"/>
        </w:tabs>
        <w:spacing w:before="40" w:after="1080"/>
        <w:ind w:firstLine="0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                           подпись, дата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Допущен к защите _______________________________</w:t>
      </w:r>
      <w:proofErr w:type="gramStart"/>
      <w:r>
        <w:rPr>
          <w:rFonts w:eastAsia="Times New Roman"/>
          <w:szCs w:val="28"/>
          <w:lang w:eastAsia="ru-RU"/>
        </w:rPr>
        <w:t>_  _</w:t>
      </w:r>
      <w:proofErr w:type="gramEnd"/>
      <w:r>
        <w:rPr>
          <w:rFonts w:eastAsia="Times New Roman"/>
          <w:szCs w:val="28"/>
          <w:lang w:eastAsia="ru-RU"/>
        </w:rPr>
        <w:t>________________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                                ________________________________  _________________</w:t>
      </w:r>
    </w:p>
    <w:p w:rsidR="00DB47D8" w:rsidRDefault="00DB47D8" w:rsidP="00DB47D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                                ________________________________  _________________</w:t>
      </w:r>
    </w:p>
    <w:p w:rsidR="00DB47D8" w:rsidRDefault="00DB47D8" w:rsidP="00DB47D8">
      <w:pPr>
        <w:tabs>
          <w:tab w:val="left" w:pos="1815"/>
          <w:tab w:val="center" w:pos="5032"/>
        </w:tabs>
        <w:spacing w:after="120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                                                                                              дата, подпись</w:t>
      </w:r>
    </w:p>
    <w:p w:rsidR="00DB47D8" w:rsidRDefault="00DB47D8" w:rsidP="00DB47D8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 xml:space="preserve">оценкой 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  <w:t xml:space="preserve">          </w:t>
      </w:r>
      <w:r>
        <w:rPr>
          <w:rFonts w:eastAsia="Times New Roman"/>
          <w:szCs w:val="28"/>
          <w:u w:val="single"/>
          <w:lang w:eastAsia="ru-RU"/>
        </w:rPr>
        <w:tab/>
      </w:r>
    </w:p>
    <w:p w:rsidR="00DB47D8" w:rsidRDefault="00DB47D8" w:rsidP="00DB47D8">
      <w:pPr>
        <w:pStyle w:val="a3"/>
        <w:tabs>
          <w:tab w:val="left" w:leader="underscore" w:pos="567"/>
        </w:tabs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  </w:t>
      </w:r>
      <w:r>
        <w:rPr>
          <w:sz w:val="22"/>
          <w:szCs w:val="28"/>
        </w:rPr>
        <w:t xml:space="preserve"> _________________ </w:t>
      </w:r>
      <w:r>
        <w:rPr>
          <w:sz w:val="22"/>
          <w:szCs w:val="28"/>
        </w:rPr>
        <w:tab/>
        <w:t xml:space="preserve">          _____________</w:t>
      </w:r>
      <w:r>
        <w:rPr>
          <w:sz w:val="22"/>
          <w:szCs w:val="28"/>
        </w:rPr>
        <w:tab/>
      </w:r>
      <w:r>
        <w:rPr>
          <w:szCs w:val="28"/>
          <w:u w:val="single"/>
        </w:rPr>
        <w:t>Н. А. </w:t>
      </w:r>
      <w:proofErr w:type="spellStart"/>
      <w:r>
        <w:rPr>
          <w:szCs w:val="28"/>
          <w:u w:val="single"/>
        </w:rPr>
        <w:t>Жиляк</w:t>
      </w:r>
      <w:proofErr w:type="spellEnd"/>
    </w:p>
    <w:p w:rsidR="00DB47D8" w:rsidRPr="008B1BB3" w:rsidRDefault="00DB47D8" w:rsidP="00DB47D8">
      <w:pPr>
        <w:pStyle w:val="a3"/>
        <w:tabs>
          <w:tab w:val="left" w:leader="underscore" w:pos="1134"/>
        </w:tabs>
        <w:spacing w:before="40"/>
        <w:ind w:firstLine="0"/>
        <w:rPr>
          <w:sz w:val="20"/>
        </w:rPr>
      </w:pPr>
      <w:r>
        <w:rPr>
          <w:sz w:val="20"/>
        </w:rPr>
        <w:t xml:space="preserve">                                                  подпись</w:t>
      </w:r>
      <w:r>
        <w:rPr>
          <w:sz w:val="20"/>
        </w:rPr>
        <w:tab/>
        <w:t xml:space="preserve">                дата</w:t>
      </w:r>
      <w:r>
        <w:rPr>
          <w:sz w:val="20"/>
        </w:rPr>
        <w:tab/>
        <w:t xml:space="preserve">     инициалы и фамилия</w:t>
      </w:r>
    </w:p>
    <w:p w:rsidR="00DB47D8" w:rsidRDefault="00DB47D8" w:rsidP="00DB47D8">
      <w:pPr>
        <w:ind w:firstLine="0"/>
        <w:jc w:val="center"/>
        <w:rPr>
          <w:color w:val="808080" w:themeColor="background1" w:themeShade="80"/>
        </w:rPr>
      </w:pPr>
    </w:p>
    <w:p w:rsidR="00DB47D8" w:rsidRPr="00E27F72" w:rsidRDefault="00DB47D8" w:rsidP="00DB47D8">
      <w:pPr>
        <w:spacing w:before="120"/>
        <w:ind w:firstLine="0"/>
        <w:jc w:val="center"/>
        <w:sectPr w:rsidR="00DB47D8" w:rsidRPr="00E27F72" w:rsidSect="00DB47D8">
          <w:headerReference w:type="default" r:id="rId8"/>
          <w:pgSz w:w="12240" w:h="15840" w:code="1"/>
          <w:pgMar w:top="1134" w:right="567" w:bottom="851" w:left="1304" w:header="709" w:footer="709" w:gutter="0"/>
          <w:pgNumType w:start="1"/>
          <w:cols w:space="720"/>
          <w:titlePg/>
          <w:docGrid w:linePitch="326"/>
        </w:sectPr>
      </w:pPr>
      <w:r w:rsidRPr="00BD4645">
        <w:t>Минск</w:t>
      </w:r>
      <w:r w:rsidRPr="00F7243E">
        <w:t xml:space="preserve"> 20</w:t>
      </w:r>
      <w:r w:rsidRPr="00E27F72">
        <w:t>2</w:t>
      </w:r>
      <w:r w:rsidR="00F0719E">
        <w:t>4</w:t>
      </w:r>
    </w:p>
    <w:sdt>
      <w:sdtPr>
        <w:id w:val="-19296515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30E51" w:rsidRPr="001A3F91" w:rsidRDefault="00F30E51" w:rsidP="00F30E51">
          <w:pPr>
            <w:ind w:firstLine="0"/>
            <w:jc w:val="center"/>
            <w:rPr>
              <w:b/>
              <w:bCs/>
              <w:szCs w:val="28"/>
            </w:rPr>
          </w:pPr>
          <w:r w:rsidRPr="001A3F91">
            <w:rPr>
              <w:b/>
              <w:bCs/>
              <w:szCs w:val="28"/>
            </w:rPr>
            <w:t>Содержание</w:t>
          </w:r>
        </w:p>
        <w:p w:rsidR="001A3F91" w:rsidRPr="00FB5559" w:rsidRDefault="00F30E5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r w:rsidRPr="001A3F91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begin"/>
          </w:r>
          <w:r w:rsidRPr="001A3F91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instrText>TOC \o "1-3" \h \z \u</w:instrText>
          </w:r>
          <w:r w:rsidRPr="001A3F91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separate"/>
          </w:r>
          <w:hyperlink w:anchor="_Toc185365269" w:history="1">
            <w:r w:rsidR="001A3F91"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_Toc185365269 \h </w:instrText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1A3F91"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0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Постановка задачи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_Toc185365270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1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 Актуальность темы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_Toc185365271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2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Обзор аналогичных решений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_Toc185365272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3" w:history="1">
            <w:r w:rsidRPr="00FB5559">
              <w:rPr>
                <w:rStyle w:val="a8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 Техническое задание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_Toc185365273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4" w:history="1">
            <w:r w:rsidRPr="00FB5559">
              <w:rPr>
                <w:rStyle w:val="a8"/>
                <w:rFonts w:ascii="Times New Roman" w:eastAsia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Выбор средств реализации программного продукта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_Toc185365274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5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1.5 Вывод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_Toc185365275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6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>2 Проектирование страниц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_Toc185365276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7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BY"/>
              </w:rPr>
              <w:t>2.1 Проектирование страниц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_Toc185365277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8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shd w:val="clear" w:color="auto" w:fill="FFFFFF"/>
              </w:rPr>
              <w:t>2.2 Выбор стилевого оформления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_Toc185365278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79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BY"/>
              </w:rPr>
              <w:t>2.3 Выбор шрифтового оформления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_Toc185365279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0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2.4 Разработка логотипа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_Toc185365280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1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2.5 Разработка пользовательских элементов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_Toc185365281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2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2.6 Вывод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_Toc185365282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3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 Реализация структуры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_Toc185365283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4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3.1 Структура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JSX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-документа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_Toc185365284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5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BY"/>
              </w:rPr>
              <w:t xml:space="preserve">3.2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Использование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Redux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Toolkit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_Toc185365285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6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3.3 Вывод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_Toc185365286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7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ru-RU"/>
              </w:rPr>
              <w:t xml:space="preserve">4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>Тестирование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_Toc185365287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8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.1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Адаптивность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_Toc185365288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89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4.2 Кроссбраузерность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_Toc185365289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90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4.3 Диаграмма вариантов использования веб-сайта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_Toc185365290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22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2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91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 xml:space="preserve">.4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Вывод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_Toc185365291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Pr="00FB555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92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ru-BY" w:eastAsia="ru-RU"/>
              </w:rPr>
              <w:t>Заключение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_Toc185365292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FB5559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93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>Список использованных литературных источников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_Toc185365293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A3F91" w:rsidRPr="001A3F91" w:rsidRDefault="001A3F91">
          <w:pPr>
            <w:pStyle w:val="1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val="ru-BY" w:eastAsia="ru-RU"/>
              <w14:ligatures w14:val="standardContextual"/>
            </w:rPr>
          </w:pPr>
          <w:hyperlink w:anchor="_Toc185365294" w:history="1"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5 </w:t>
            </w:r>
            <w:r w:rsidRPr="00FB5559">
              <w:rPr>
                <w:rStyle w:val="a8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Приложения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_Toc185365294 \h </w:instrTex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FB55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30E51" w:rsidRDefault="00F30E51" w:rsidP="00F30E51">
          <w:r w:rsidRPr="001A3F91">
            <w:rPr>
              <w:b/>
              <w:bCs/>
              <w:noProof/>
              <w:szCs w:val="28"/>
            </w:rPr>
            <w:fldChar w:fldCharType="end"/>
          </w:r>
        </w:p>
      </w:sdtContent>
    </w:sdt>
    <w:p w:rsidR="00F7243E" w:rsidRPr="00510563" w:rsidRDefault="00F7243E" w:rsidP="00510563">
      <w:pPr>
        <w:ind w:firstLine="0"/>
        <w:rPr>
          <w:lang w:val="en-US"/>
        </w:rPr>
      </w:pPr>
    </w:p>
    <w:p w:rsidR="00510563" w:rsidRDefault="00510563">
      <w:pPr>
        <w:ind w:firstLine="0"/>
        <w:jc w:val="left"/>
      </w:pPr>
      <w:bookmarkStart w:id="1" w:name="_Toc185362019"/>
      <w:r>
        <w:br w:type="page"/>
      </w:r>
    </w:p>
    <w:p w:rsidR="00F7243E" w:rsidRPr="00510563" w:rsidRDefault="00391666" w:rsidP="00510563">
      <w:pPr>
        <w:pStyle w:val="1"/>
        <w:ind w:left="0"/>
        <w:jc w:val="center"/>
      </w:pPr>
      <w:bookmarkStart w:id="2" w:name="_Toc185365269"/>
      <w:r>
        <w:lastRenderedPageBreak/>
        <w:t>Введение</w:t>
      </w:r>
      <w:bookmarkEnd w:id="1"/>
      <w:bookmarkEnd w:id="2"/>
    </w:p>
    <w:p w:rsidR="00391666" w:rsidRPr="00391666" w:rsidRDefault="00391666" w:rsidP="00391666">
      <w:pPr>
        <w:rPr>
          <w:lang w:val="ru-BY"/>
        </w:rPr>
      </w:pPr>
      <w:r w:rsidRPr="00391666">
        <w:rPr>
          <w:lang w:val="ru-BY"/>
        </w:rPr>
        <w:t>Интернет-магазин музыкальных инструментов — это эффективный инструмент для привлечения аудитории и предоставления актуальной информации о товарах и услугах в любое время. Современные технологии и цифровая трансформация кардинально изменили способы взаимодействия покупателей с рынком музыкальных инструментов. Развитие интернета, появление новых платформ и удобных устройств открыло пользователям доступ к онлайн-каталогам, где можно не только изучать ассортимент, но и выбирать подходящие товары, сравнивать характеристики и цены.</w:t>
      </w:r>
    </w:p>
    <w:p w:rsidR="00391666" w:rsidRPr="00391666" w:rsidRDefault="00391666" w:rsidP="00391666">
      <w:pPr>
        <w:rPr>
          <w:lang w:val="ru-BY"/>
        </w:rPr>
      </w:pPr>
      <w:r w:rsidRPr="00391666">
        <w:rPr>
          <w:lang w:val="ru-BY"/>
        </w:rPr>
        <w:t>Цель проекта — создание интернет-магазина музыкальных инструментов, который предоставит пользователям возможность знакомиться с ассортиментом, получать полную информацию о товарах и совершать покупки в удобной форме. Для реализации проекта потребуется разработать современный и функциональный веб-сайт, уделив внимание удобству навигации и качеству пользовательского опыта. Важной задачей станет создание адаптивного дизайна, который обеспечит корректную работу сайта на различных устройствах, от компьютеров до смартфонов.</w:t>
      </w:r>
    </w:p>
    <w:p w:rsidR="00391666" w:rsidRPr="00391666" w:rsidRDefault="00391666" w:rsidP="00391666">
      <w:pPr>
        <w:rPr>
          <w:lang w:val="ru-BY"/>
        </w:rPr>
      </w:pPr>
      <w:r w:rsidRPr="00391666">
        <w:rPr>
          <w:lang w:val="ru-BY"/>
        </w:rPr>
        <w:t>Интернет-магазин будет включать удобную систему фильтрации товаров по категориям и характеристикам, чтобы посетители могли быстро находить нужные инструменты и аксессуары. Также планируется добавить разделы с полезной информацией, например, советы по выбору инструментов, обзор популярных моделей и рекомендации для начинающих музыкантов.</w:t>
      </w:r>
    </w:p>
    <w:p w:rsidR="00391666" w:rsidRPr="00391666" w:rsidRDefault="00391666" w:rsidP="00391666">
      <w:pPr>
        <w:rPr>
          <w:lang w:val="ru-BY"/>
        </w:rPr>
      </w:pPr>
      <w:r w:rsidRPr="00391666">
        <w:rPr>
          <w:lang w:val="ru-BY"/>
        </w:rPr>
        <w:t>Основная целевая аудитория сайта — это как начинающие музыканты, которые ищут доступные и простые в освоении инструменты, так и профессионалы, заинтересованные в широком ассортименте и возможности приобретения редкого оборудования. Особое внимание будет уделено созданию интуитивного интерфейса и привлекательного визуального оформления, что поможет сформировать доверие к платформе и сделать процесс взаимодействия с ней максимально удобным. Такой подход позволит создать конкурентоспособный интернет-магазин, способный удовлетворить потребности разных групп пользователей.</w:t>
      </w:r>
    </w:p>
    <w:p w:rsidR="00391666" w:rsidRPr="00391666" w:rsidRDefault="00391666" w:rsidP="00391666"/>
    <w:p w:rsidR="00F7243E" w:rsidRDefault="00F7243E"/>
    <w:p w:rsidR="00693D78" w:rsidRDefault="00693D78">
      <w:pPr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bookmarkStart w:id="3" w:name="_Toc153063456"/>
      <w:bookmarkStart w:id="4" w:name="_Toc153226135"/>
      <w:r>
        <w:br w:type="page"/>
      </w:r>
    </w:p>
    <w:p w:rsidR="00693D78" w:rsidRPr="00693D78" w:rsidRDefault="00F23572" w:rsidP="00F23572">
      <w:pPr>
        <w:pStyle w:val="1"/>
        <w:ind w:left="708"/>
      </w:pPr>
      <w:bookmarkStart w:id="5" w:name="_Toc185196224"/>
      <w:bookmarkStart w:id="6" w:name="_Toc185362020"/>
      <w:bookmarkStart w:id="7" w:name="_Toc185365270"/>
      <w:r w:rsidRPr="00391666">
        <w:lastRenderedPageBreak/>
        <w:t xml:space="preserve">1 </w:t>
      </w:r>
      <w:r w:rsidR="00693D78" w:rsidRPr="00693D78">
        <w:t>Постановка задачи</w:t>
      </w:r>
      <w:bookmarkEnd w:id="3"/>
      <w:bookmarkEnd w:id="4"/>
      <w:bookmarkEnd w:id="5"/>
      <w:bookmarkEnd w:id="6"/>
      <w:bookmarkEnd w:id="7"/>
    </w:p>
    <w:p w:rsidR="00693D78" w:rsidRPr="00693D78" w:rsidRDefault="00693D78" w:rsidP="00693D78">
      <w:pPr>
        <w:pStyle w:val="2"/>
      </w:pPr>
      <w:bookmarkStart w:id="8" w:name="_Toc153063457"/>
      <w:bookmarkStart w:id="9" w:name="_Toc153226136"/>
      <w:bookmarkStart w:id="10" w:name="_Toc185196225"/>
      <w:bookmarkStart w:id="11" w:name="_Toc185362021"/>
      <w:bookmarkStart w:id="12" w:name="_Toc185365271"/>
      <w:r>
        <w:t>1</w:t>
      </w:r>
      <w:r w:rsidRPr="00391666">
        <w:t xml:space="preserve">.1 </w:t>
      </w:r>
      <w:r w:rsidRPr="00693D78">
        <w:t>Актуальность темы</w:t>
      </w:r>
      <w:bookmarkEnd w:id="8"/>
      <w:bookmarkEnd w:id="9"/>
      <w:bookmarkEnd w:id="10"/>
      <w:bookmarkEnd w:id="11"/>
      <w:bookmarkEnd w:id="12"/>
    </w:p>
    <w:p w:rsidR="00693D78" w:rsidRDefault="00693D78" w:rsidP="00693D78">
      <w:pPr>
        <w:rPr>
          <w:sz w:val="24"/>
          <w:szCs w:val="24"/>
          <w:lang w:val="ru-BY"/>
        </w:rPr>
      </w:pPr>
      <w:r>
        <w:t>Музыка — это универсальный язык, который объединяет людей по всему миру. В последние годы наблюдается растущий интерес к музыкальному творчеству благодаря развитию социальных сетей, онлайн-обучения и доступности профессиональных технологий для записи. Все больше людей начинают заниматься музыкой — кто-то профессионально, кто-то для удовольствия, что способствует увеличению спроса на качественные музыкальные инструменты.</w:t>
      </w:r>
    </w:p>
    <w:p w:rsidR="00693D78" w:rsidRPr="009056C3" w:rsidRDefault="00693D78" w:rsidP="009056C3">
      <w:r>
        <w:t>Интернет-магазин музыкальных инструментов отвечает этим современным вызовам, предлагая удобный доступ к товарам, независимо от местоположения покупателя. Покупатели могут сравнивать цены, читать отзывы, выбирать из широкого ассортимента инструментов, аксессуаров и оборудования для студийной записи. Это особенно актуально для начинающих музыкантов, которые ищут доступные решения, и для профессионалов, которым важен выбор и качество.</w:t>
      </w:r>
    </w:p>
    <w:p w:rsidR="00693D78" w:rsidRPr="00693D78" w:rsidRDefault="00693D78" w:rsidP="00693D78">
      <w:pPr>
        <w:pStyle w:val="2"/>
      </w:pPr>
      <w:bookmarkStart w:id="13" w:name="_Toc185196226"/>
      <w:bookmarkStart w:id="14" w:name="_Toc185362022"/>
      <w:bookmarkStart w:id="15" w:name="_Toc185365272"/>
      <w:r w:rsidRPr="00F23572">
        <w:t xml:space="preserve">1.2 </w:t>
      </w:r>
      <w:r>
        <w:t>Обзор аналогичных решений</w:t>
      </w:r>
      <w:bookmarkEnd w:id="13"/>
      <w:bookmarkEnd w:id="14"/>
      <w:bookmarkEnd w:id="15"/>
    </w:p>
    <w:p w:rsidR="00F23572" w:rsidRDefault="00F23572" w:rsidP="00F23572">
      <w:pPr>
        <w:rPr>
          <w:lang w:val="ru-BY"/>
        </w:rPr>
      </w:pPr>
      <w:r w:rsidRPr="00F23572">
        <w:rPr>
          <w:lang w:val="ru-BY"/>
        </w:rPr>
        <w:t>При анализе рынка интернет-магазинов музыкальных инструментов были рассмотрены популярные площадки, такие как muztorg.ru и muz.by. Muztorg.ru является одним из крупнейших интернет-магазинов музыкальных инструментов в России. Платформа предлагает широкий ассортимент товаров, включая профессиональные инструменты и аксессуары для начинающих музыкантов. Среди ключевых преимуществ можно выделить удобную структуру каталога, возможность сортировки товаров по различным характеристикам и подробные описания продукции. Также сайт предоставляет услуги доставки, сервисного обслуживания и регулярно проводит акционные кампании.</w:t>
      </w:r>
    </w:p>
    <w:p w:rsidR="00F23572" w:rsidRDefault="00F23572" w:rsidP="00F23572">
      <w:pPr>
        <w:rPr>
          <w:lang w:val="ru-BY"/>
        </w:rPr>
      </w:pPr>
      <w:r w:rsidRPr="00F23572">
        <w:rPr>
          <w:lang w:val="ru-BY"/>
        </w:rPr>
        <w:t>В процессе изучения muztorg.ru я отметил такие элементы, как интуитивно понятная навигация и удобная система фильтрации по категориям. Также мне понравилась идея раздела с акциями и спецпредложениями для привлечения клиентов и способ подачи информации о товарах, включая технические характеристики, фотографии и отзывы покупателей.</w:t>
      </w:r>
    </w:p>
    <w:p w:rsidR="00F23572" w:rsidRPr="00AA5B90" w:rsidRDefault="009969D4" w:rsidP="00F23572">
      <w:r w:rsidRPr="009969D4">
        <w:t xml:space="preserve">Приятным дополнением является предоставление дополнительных услуг, таких как сервисное обслуживание и возможность доставки товаров в различные регионы. Все это создает положительный опыт взаимодействия с </w:t>
      </w:r>
      <w:r w:rsidRPr="009969D4">
        <w:lastRenderedPageBreak/>
        <w:t>платформой и привлекает широкую аудиторию, от любителей до профессиональных музыкантов.</w:t>
      </w:r>
    </w:p>
    <w:p w:rsidR="009969D4" w:rsidRPr="009969D4" w:rsidRDefault="009969D4" w:rsidP="00F23572">
      <w:r w:rsidRPr="009969D4">
        <w:t>На основе изучения этого сайта в своем проекте я планирую реализовать интуитивную систему навигации, понятные описания товаров с качественным визуальным контентом и раздел с акционными предложениями. Эти элементы важны для повышения доверия клиентов и удобства использования интернет-магазина.</w:t>
      </w:r>
    </w:p>
    <w:p w:rsidR="00F23572" w:rsidRPr="00F23572" w:rsidRDefault="00F23572" w:rsidP="00F23572">
      <w:pPr>
        <w:spacing w:before="240" w:after="240"/>
        <w:ind w:firstLine="0"/>
        <w:rPr>
          <w:lang w:val="en-US"/>
        </w:rPr>
      </w:pPr>
      <w:r w:rsidRPr="00F23572">
        <w:rPr>
          <w:noProof/>
        </w:rPr>
        <w:drawing>
          <wp:inline distT="0" distB="0" distL="0" distR="0" wp14:anchorId="441C2CEC" wp14:editId="4D8C7029">
            <wp:extent cx="5738648" cy="3404024"/>
            <wp:effectExtent l="0" t="0" r="1905" b="0"/>
            <wp:docPr id="79345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23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9311" cy="341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72" w:rsidRPr="00AA5B90" w:rsidRDefault="00F23572" w:rsidP="00F23572">
      <w:pPr>
        <w:spacing w:before="240" w:after="240"/>
        <w:jc w:val="center"/>
      </w:pPr>
      <w:r>
        <w:t xml:space="preserve">Рисунок 1.1 – главная страница </w:t>
      </w:r>
      <w:proofErr w:type="spellStart"/>
      <w:r>
        <w:rPr>
          <w:lang w:val="en-US"/>
        </w:rPr>
        <w:t>muztorg</w:t>
      </w:r>
      <w:proofErr w:type="spellEnd"/>
      <w:r w:rsidRPr="00F23572">
        <w:t>.</w:t>
      </w:r>
      <w:proofErr w:type="spellStart"/>
      <w:r>
        <w:rPr>
          <w:lang w:val="en-US"/>
        </w:rPr>
        <w:t>ru</w:t>
      </w:r>
      <w:proofErr w:type="spellEnd"/>
    </w:p>
    <w:p w:rsidR="009969D4" w:rsidRPr="009969D4" w:rsidRDefault="009969D4" w:rsidP="009969D4">
      <w:pPr>
        <w:rPr>
          <w:lang w:val="ru-BY"/>
        </w:rPr>
      </w:pPr>
      <w:r w:rsidRPr="009969D4">
        <w:rPr>
          <w:lang w:val="ru-BY"/>
        </w:rPr>
        <w:t>Muz.by, в свою очередь, представляет собой крупный интернет-магазин музыкальных инструментов, ориентированный на рынок Беларуси. Этот сайт выделяется демократичными ценами, локализованными предложениями и широким выбором продукции, включая редкие позиции для профессионалов. Дополнительным преимуществом является наличие раздела с рекомендациями для новичков, что облегчает процесс выбора инструментов для тех, кто только начинает заниматься музыкой.</w:t>
      </w:r>
    </w:p>
    <w:p w:rsidR="009969D4" w:rsidRDefault="009969D4" w:rsidP="009969D4">
      <w:pPr>
        <w:rPr>
          <w:lang w:val="ru-BY"/>
        </w:rPr>
      </w:pPr>
      <w:r w:rsidRPr="009969D4">
        <w:rPr>
          <w:lang w:val="ru-BY"/>
        </w:rPr>
        <w:t>Изучая muz.by, я решил использовать в своем проекте такие идеи, как создание раздела с рекомендациями для начинающих музыкантов, ориентацию на доступность редких и профессиональных инструментов, а также применение локализованных акций для повышения лояльности клиентов.</w:t>
      </w:r>
    </w:p>
    <w:p w:rsidR="00291D3A" w:rsidRDefault="00291D3A" w:rsidP="009969D4">
      <w:pPr>
        <w:rPr>
          <w:lang w:val="ru-BY"/>
        </w:rPr>
      </w:pPr>
    </w:p>
    <w:p w:rsidR="009969D4" w:rsidRPr="009969D4" w:rsidRDefault="00291D3A" w:rsidP="00291D3A">
      <w:pPr>
        <w:spacing w:before="240" w:after="240"/>
        <w:ind w:firstLine="0"/>
        <w:rPr>
          <w:lang w:val="ru-BY"/>
        </w:rPr>
      </w:pPr>
      <w:r w:rsidRPr="00291D3A">
        <w:rPr>
          <w:noProof/>
          <w:lang w:val="ru-BY"/>
        </w:rPr>
        <w:lastRenderedPageBreak/>
        <w:drawing>
          <wp:inline distT="0" distB="0" distL="0" distR="0" wp14:anchorId="7CC526F4" wp14:editId="71F3DD0B">
            <wp:extent cx="5731510" cy="3409315"/>
            <wp:effectExtent l="0" t="0" r="0" b="0"/>
            <wp:docPr id="924691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91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3A" w:rsidRPr="00AA5B90" w:rsidRDefault="00291D3A" w:rsidP="00291D3A">
      <w:pPr>
        <w:spacing w:before="240" w:after="240"/>
        <w:jc w:val="center"/>
      </w:pPr>
      <w:r>
        <w:t xml:space="preserve">Рисунок 1.2 – каталог сайта </w:t>
      </w:r>
      <w:proofErr w:type="spellStart"/>
      <w:r>
        <w:rPr>
          <w:lang w:val="en-US"/>
        </w:rPr>
        <w:t>muz</w:t>
      </w:r>
      <w:proofErr w:type="spellEnd"/>
      <w:r w:rsidRPr="00291D3A">
        <w:t>.</w:t>
      </w:r>
      <w:r>
        <w:rPr>
          <w:lang w:val="en-US"/>
        </w:rPr>
        <w:t>by</w:t>
      </w:r>
    </w:p>
    <w:p w:rsidR="009969D4" w:rsidRDefault="00291D3A" w:rsidP="00291D3A">
      <w:r w:rsidRPr="00291D3A">
        <w:t xml:space="preserve">Анализ этих площадок позволил определить ключевые аспекты, которые делают интернет-магазин музыкальных инструментов удобным, функциональным и привлекательным для разных категорий покупателей. </w:t>
      </w:r>
      <w:r w:rsidR="00FC5D0D">
        <w:t>Из обоих сайтов были взяты структура и представление каждого товара.</w:t>
      </w:r>
    </w:p>
    <w:p w:rsidR="005E10E4" w:rsidRDefault="005E10E4" w:rsidP="005E10E4">
      <w:pPr>
        <w:pStyle w:val="2"/>
        <w:rPr>
          <w:rFonts w:eastAsia="Times New Roman"/>
        </w:rPr>
      </w:pPr>
      <w:bookmarkStart w:id="16" w:name="_Toc185362023"/>
      <w:bookmarkStart w:id="17" w:name="_Toc185365273"/>
      <w:r>
        <w:rPr>
          <w:rFonts w:eastAsia="Times New Roman"/>
        </w:rPr>
        <w:t>1.3 Техническое задание</w:t>
      </w:r>
      <w:bookmarkEnd w:id="16"/>
      <w:bookmarkEnd w:id="17"/>
    </w:p>
    <w:p w:rsidR="005E10E4" w:rsidRPr="005E10E4" w:rsidRDefault="005E10E4" w:rsidP="005E10E4">
      <w:pPr>
        <w:rPr>
          <w:lang w:val="ru-BY" w:eastAsia="ru-RU"/>
        </w:rPr>
      </w:pPr>
      <w:r w:rsidRPr="005E10E4">
        <w:rPr>
          <w:lang w:val="ru-BY" w:eastAsia="ru-RU"/>
        </w:rPr>
        <w:t>Курсовой проект представляет собой веб-сайт интернет-магазина музыкальных инструментов, на котором будет размещаться информация о товарах, их описания, советы по выбору инструментов, а также контактные данные и галерея изображений. Основной контент сайта будет текстовым и графическим, что позволит пользователям не только ознакомиться с ассортиментом, но и выбрать подходящие товары с учетом всех характеристик.</w:t>
      </w:r>
    </w:p>
    <w:p w:rsidR="005E10E4" w:rsidRPr="005E10E4" w:rsidRDefault="005E10E4" w:rsidP="005E10E4">
      <w:pPr>
        <w:rPr>
          <w:lang w:val="ru-BY" w:eastAsia="ru-RU"/>
        </w:rPr>
      </w:pPr>
      <w:r w:rsidRPr="005E10E4">
        <w:rPr>
          <w:lang w:val="ru-BY" w:eastAsia="ru-RU"/>
        </w:rPr>
        <w:t>Цель сайта — привлечь потенциальных покупателей, предоставить им полную информацию о музыкальных инструментах и убедить их в необходимости приобретения продукции через данный интернет-магазин. Целевая аудитория сайта — это музыканты, как начинающие, так и профессионалы, а также любители, которые хотят начать заниматься музыкой или расширить свой арсенал инструментов.</w:t>
      </w:r>
    </w:p>
    <w:p w:rsidR="005E10E4" w:rsidRPr="005E10E4" w:rsidRDefault="005E10E4" w:rsidP="005E10E4">
      <w:pPr>
        <w:rPr>
          <w:lang w:val="ru-BY" w:eastAsia="ru-RU"/>
        </w:rPr>
      </w:pPr>
      <w:r w:rsidRPr="005E10E4">
        <w:rPr>
          <w:lang w:val="ru-BY" w:eastAsia="ru-RU"/>
        </w:rPr>
        <w:lastRenderedPageBreak/>
        <w:t>Исполнитель обязуется выполнить минимальное наполнение сайта, которое позволит начать эксплуатацию платформы. В его задачи входит разработка интерфейса сайта, создание современного и функционального дизайна. На сайте будут размещены фотографии товаров, подробные описания, а также графические элементы, отображающие структуру каталога и визуальные особенности каждого инструмента.</w:t>
      </w:r>
    </w:p>
    <w:p w:rsidR="005E10E4" w:rsidRPr="005E10E4" w:rsidRDefault="005E10E4" w:rsidP="005E10E4">
      <w:pPr>
        <w:rPr>
          <w:lang w:val="ru-BY" w:eastAsia="ru-RU"/>
        </w:rPr>
      </w:pPr>
      <w:r w:rsidRPr="005E10E4">
        <w:rPr>
          <w:lang w:val="ru-BY" w:eastAsia="ru-RU"/>
        </w:rPr>
        <w:t>В проекте будут использованы различные технические средства. Разметка сайта будет выполнена с применением HTML5 и React, что позволит реализовать динамические элементы и улучшить функциональность платформы. Внешний вид веб-страниц будет описан с помощью CSS3, с использованием библиотек, ускоряющих разработку адаптивных элементов.</w:t>
      </w:r>
    </w:p>
    <w:p w:rsidR="005E10E4" w:rsidRDefault="005E10E4" w:rsidP="001F6C19">
      <w:pPr>
        <w:rPr>
          <w:lang w:val="ru-BY" w:eastAsia="ru-RU"/>
        </w:rPr>
      </w:pPr>
      <w:r w:rsidRPr="005E10E4">
        <w:rPr>
          <w:lang w:val="ru-BY" w:eastAsia="ru-RU"/>
        </w:rPr>
        <w:t>Верстка сайта будет адаптивной и кроссбраузерной, обеспечивая корректную работу на разных устройствах и в различных браузерах. Цветовая гамма сайта будет включать</w:t>
      </w:r>
      <w:r>
        <w:rPr>
          <w:lang w:val="ru-BY" w:eastAsia="ru-RU"/>
        </w:rPr>
        <w:t xml:space="preserve"> темные оттенки и красный цвет. </w:t>
      </w:r>
      <w:r w:rsidRPr="005E10E4">
        <w:rPr>
          <w:lang w:val="ru-BY" w:eastAsia="ru-RU"/>
        </w:rPr>
        <w:t xml:space="preserve">Формат изображений будет включать </w:t>
      </w:r>
      <w:r>
        <w:rPr>
          <w:lang w:val="ru-BY" w:eastAsia="ru-RU"/>
        </w:rPr>
        <w:t>WEBP</w:t>
      </w:r>
      <w:r w:rsidRPr="005E10E4">
        <w:rPr>
          <w:lang w:val="ru-BY" w:eastAsia="ru-RU"/>
        </w:rPr>
        <w:t xml:space="preserve"> для различных графических элементов.</w:t>
      </w:r>
    </w:p>
    <w:p w:rsidR="001F6C19" w:rsidRPr="00AA5B90" w:rsidRDefault="001F6C19" w:rsidP="001F6C19">
      <w:pPr>
        <w:pStyle w:val="2"/>
        <w:rPr>
          <w:rFonts w:eastAsia="Times New Roman"/>
        </w:rPr>
      </w:pPr>
      <w:bookmarkStart w:id="18" w:name="_Toc121753295"/>
      <w:bookmarkStart w:id="19" w:name="_Toc153226139"/>
      <w:bookmarkStart w:id="20" w:name="_Toc185362024"/>
      <w:bookmarkStart w:id="21" w:name="_Toc185365274"/>
      <w:r>
        <w:rPr>
          <w:rFonts w:eastAsia="Times New Roman"/>
        </w:rPr>
        <w:t>1.</w:t>
      </w:r>
      <w:r w:rsidRPr="001F6C19">
        <w:rPr>
          <w:rFonts w:eastAsia="Times New Roman"/>
        </w:rPr>
        <w:t>4</w:t>
      </w:r>
      <w:r>
        <w:rPr>
          <w:rFonts w:eastAsia="Times New Roman"/>
        </w:rPr>
        <w:t xml:space="preserve"> Выбор средств реализации программного продукта</w:t>
      </w:r>
      <w:bookmarkEnd w:id="18"/>
      <w:bookmarkEnd w:id="19"/>
      <w:bookmarkEnd w:id="20"/>
      <w:bookmarkEnd w:id="21"/>
    </w:p>
    <w:p w:rsidR="00C95D50" w:rsidRPr="00C95D50" w:rsidRDefault="001F6C19" w:rsidP="00C95D50">
      <w:pPr>
        <w:rPr>
          <w:lang w:eastAsia="ru-RU"/>
        </w:rPr>
      </w:pPr>
      <w:r w:rsidRPr="001F6C19">
        <w:rPr>
          <w:lang w:eastAsia="ru-RU"/>
        </w:rPr>
        <w:t xml:space="preserve">В качестве основного инструмента для создания веб-приложения используется библиотека </w:t>
      </w:r>
      <w:proofErr w:type="spellStart"/>
      <w:r w:rsidRPr="001F6C19">
        <w:rPr>
          <w:lang w:eastAsia="ru-RU"/>
        </w:rPr>
        <w:t>React</w:t>
      </w:r>
      <w:proofErr w:type="spellEnd"/>
      <w:r w:rsidRPr="001F6C19">
        <w:rPr>
          <w:lang w:eastAsia="ru-RU"/>
        </w:rPr>
        <w:t xml:space="preserve">, в сочетании с </w:t>
      </w:r>
      <w:proofErr w:type="spellStart"/>
      <w:r w:rsidRPr="001F6C19">
        <w:rPr>
          <w:lang w:eastAsia="ru-RU"/>
        </w:rPr>
        <w:t>Redux</w:t>
      </w:r>
      <w:proofErr w:type="spellEnd"/>
      <w:r w:rsidRPr="001F6C19">
        <w:rPr>
          <w:lang w:eastAsia="ru-RU"/>
        </w:rPr>
        <w:t xml:space="preserve"> </w:t>
      </w:r>
      <w:proofErr w:type="spellStart"/>
      <w:r w:rsidRPr="001F6C19">
        <w:rPr>
          <w:lang w:eastAsia="ru-RU"/>
        </w:rPr>
        <w:t>Toolkit</w:t>
      </w:r>
      <w:proofErr w:type="spellEnd"/>
      <w:r w:rsidRPr="001F6C19">
        <w:rPr>
          <w:lang w:eastAsia="ru-RU"/>
        </w:rPr>
        <w:t xml:space="preserve"> и рядом зависимых библиотек. Основной язык программирования — JavaScript, с применением JSX, что позволяет интегрировать HTML5 в код JavaScript, обеспечивая более гибкую и удобную разработку интерфейса. Для оформления внешнего вида сайта применяются каскадные таблицы стилей CSS3, что обеспечивает современный и адаптивный дизайн. </w:t>
      </w:r>
      <w:r>
        <w:rPr>
          <w:lang w:eastAsia="ru-RU"/>
        </w:rPr>
        <w:t xml:space="preserve">Для обработки форм использована библиотека </w:t>
      </w:r>
      <w:r>
        <w:rPr>
          <w:lang w:val="en-US" w:eastAsia="ru-RU"/>
        </w:rPr>
        <w:t>React</w:t>
      </w:r>
      <w:r w:rsidRPr="001F6C19">
        <w:rPr>
          <w:lang w:eastAsia="ru-RU"/>
        </w:rPr>
        <w:t xml:space="preserve"> </w:t>
      </w:r>
      <w:r>
        <w:rPr>
          <w:lang w:val="en-US" w:eastAsia="ru-RU"/>
        </w:rPr>
        <w:t>Hook</w:t>
      </w:r>
      <w:r w:rsidRPr="001F6C19">
        <w:rPr>
          <w:lang w:eastAsia="ru-RU"/>
        </w:rPr>
        <w:t xml:space="preserve"> </w:t>
      </w:r>
      <w:r>
        <w:rPr>
          <w:lang w:val="en-US" w:eastAsia="ru-RU"/>
        </w:rPr>
        <w:t>Form</w:t>
      </w:r>
      <w:r w:rsidRPr="001F6C19">
        <w:rPr>
          <w:lang w:eastAsia="ru-RU"/>
        </w:rPr>
        <w:t xml:space="preserve">, </w:t>
      </w:r>
      <w:r>
        <w:rPr>
          <w:lang w:eastAsia="ru-RU"/>
        </w:rPr>
        <w:t xml:space="preserve">для создания отдельный элементов использована библиотека </w:t>
      </w:r>
      <w:r>
        <w:rPr>
          <w:lang w:val="en-US" w:eastAsia="ru-RU"/>
        </w:rPr>
        <w:t>Material</w:t>
      </w:r>
      <w:r w:rsidRPr="001F6C19">
        <w:rPr>
          <w:lang w:eastAsia="ru-RU"/>
        </w:rPr>
        <w:t xml:space="preserve"> </w:t>
      </w:r>
      <w:r>
        <w:rPr>
          <w:lang w:val="en-US" w:eastAsia="ru-RU"/>
        </w:rPr>
        <w:t>UI</w:t>
      </w:r>
      <w:r w:rsidRPr="001F6C19">
        <w:rPr>
          <w:lang w:eastAsia="ru-RU"/>
        </w:rPr>
        <w:t xml:space="preserve">. </w:t>
      </w:r>
      <w:r>
        <w:rPr>
          <w:lang w:eastAsia="ru-RU"/>
        </w:rPr>
        <w:t xml:space="preserve">Для работы с запросами была использована СУБД </w:t>
      </w:r>
      <w:r>
        <w:rPr>
          <w:lang w:val="en-US" w:eastAsia="ru-RU"/>
        </w:rPr>
        <w:t>Firebase</w:t>
      </w:r>
      <w:r>
        <w:rPr>
          <w:lang w:eastAsia="ru-RU"/>
        </w:rPr>
        <w:t>, с помощью которой были реализованы аутентификация и взаимодействие с товарами</w:t>
      </w:r>
      <w:r w:rsidRPr="001F6C19">
        <w:rPr>
          <w:lang w:eastAsia="ru-RU"/>
        </w:rPr>
        <w:t>.</w:t>
      </w:r>
    </w:p>
    <w:p w:rsidR="00C95D50" w:rsidRDefault="00C95D50" w:rsidP="00C95D50">
      <w:pPr>
        <w:pStyle w:val="2"/>
      </w:pPr>
      <w:bookmarkStart w:id="22" w:name="_Toc185362025"/>
      <w:bookmarkStart w:id="23" w:name="_Toc185365275"/>
      <w:r w:rsidRPr="00AA5B90">
        <w:t xml:space="preserve">1.5 </w:t>
      </w:r>
      <w:r>
        <w:t>Вывод</w:t>
      </w:r>
      <w:bookmarkEnd w:id="22"/>
      <w:bookmarkEnd w:id="23"/>
    </w:p>
    <w:p w:rsidR="00C95D50" w:rsidRPr="00C95D50" w:rsidRDefault="00C95D50" w:rsidP="00C95D50">
      <w:pPr>
        <w:rPr>
          <w:lang w:eastAsia="ru-RU"/>
        </w:rPr>
      </w:pPr>
      <w:r w:rsidRPr="00C95D50">
        <w:rPr>
          <w:lang w:eastAsia="ru-RU"/>
        </w:rPr>
        <w:t>В первом разделе было рассмотрено основное описание проекта, его цели и задачи. Разработанный интернет-магазин музыкальных инструментов будет удобным инструментом для привлечения клиентов, предоставляя полную информацию о товарах и обеспечивая комфортный процесс покупки. В результате, проект создаст удобную платформу для пользователей, удовлетворяя потребности как начинающих музыкантов, так и профессионалов.</w:t>
      </w:r>
    </w:p>
    <w:p w:rsidR="005E10E4" w:rsidRPr="00D777EE" w:rsidRDefault="00D777EE" w:rsidP="00D777EE">
      <w:pPr>
        <w:pStyle w:val="1"/>
        <w:rPr>
          <w:lang w:eastAsia="ru-RU"/>
        </w:rPr>
      </w:pPr>
      <w:bookmarkStart w:id="24" w:name="_Toc185362026"/>
      <w:bookmarkStart w:id="25" w:name="_Toc185365276"/>
      <w:r>
        <w:rPr>
          <w:lang w:eastAsia="ru-RU"/>
        </w:rPr>
        <w:lastRenderedPageBreak/>
        <w:t>2</w:t>
      </w:r>
      <w:r w:rsidRPr="00622648">
        <w:rPr>
          <w:lang w:eastAsia="ru-RU"/>
        </w:rPr>
        <w:t xml:space="preserve"> </w:t>
      </w:r>
      <w:r>
        <w:rPr>
          <w:lang w:eastAsia="ru-RU"/>
        </w:rPr>
        <w:t>Проектирование страниц веб-сайта</w:t>
      </w:r>
      <w:bookmarkEnd w:id="24"/>
      <w:bookmarkEnd w:id="25"/>
    </w:p>
    <w:p w:rsidR="005E10E4" w:rsidRDefault="00622648" w:rsidP="00622648">
      <w:pPr>
        <w:pStyle w:val="2"/>
        <w:rPr>
          <w:lang w:val="ru-BY"/>
        </w:rPr>
      </w:pPr>
      <w:bookmarkStart w:id="26" w:name="_Toc185362027"/>
      <w:bookmarkStart w:id="27" w:name="_Toc185365277"/>
      <w:r>
        <w:rPr>
          <w:lang w:val="ru-BY"/>
        </w:rPr>
        <w:t>2.1 Проектирование страниц</w:t>
      </w:r>
      <w:bookmarkEnd w:id="26"/>
      <w:bookmarkEnd w:id="27"/>
    </w:p>
    <w:p w:rsidR="00622648" w:rsidRPr="003013B4" w:rsidRDefault="00622648" w:rsidP="00622648">
      <w:pPr>
        <w:ind w:firstLine="720"/>
        <w:rPr>
          <w:color w:val="000000" w:themeColor="text1"/>
          <w:szCs w:val="28"/>
          <w:shd w:val="clear" w:color="auto" w:fill="FFFFFF"/>
        </w:rPr>
      </w:pPr>
      <w:r w:rsidRPr="003013B4">
        <w:rPr>
          <w:color w:val="000000" w:themeColor="text1"/>
          <w:szCs w:val="28"/>
          <w:shd w:val="clear" w:color="auto" w:fill="FFFFFF"/>
        </w:rPr>
        <w:t>На сайте будут представлены следующие страницы: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</w:rPr>
        <w:t>Home (Главная страница).</w:t>
      </w:r>
    </w:p>
    <w:p w:rsidR="00622648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Guitars</w:t>
      </w:r>
      <w:r>
        <w:rPr>
          <w:color w:val="000000" w:themeColor="text1"/>
          <w:szCs w:val="28"/>
          <w:shd w:val="clear" w:color="auto" w:fill="FFFFFF"/>
        </w:rPr>
        <w:t xml:space="preserve"> (Каталог гитар).</w:t>
      </w:r>
    </w:p>
    <w:p w:rsidR="00622648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S</w:t>
      </w:r>
      <w:r w:rsidRPr="00622648">
        <w:rPr>
          <w:color w:val="000000" w:themeColor="text1"/>
          <w:szCs w:val="28"/>
          <w:shd w:val="clear" w:color="auto" w:fill="FFFFFF"/>
          <w:lang w:val="en-US"/>
        </w:rPr>
        <w:t xml:space="preserve">ynthesizers </w:t>
      </w:r>
      <w:r>
        <w:rPr>
          <w:color w:val="000000" w:themeColor="text1"/>
          <w:szCs w:val="28"/>
          <w:shd w:val="clear" w:color="auto" w:fill="FFFFFF"/>
        </w:rPr>
        <w:t>(Каталог синтезаторов).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Drums</w:t>
      </w:r>
      <w:r>
        <w:rPr>
          <w:color w:val="000000" w:themeColor="text1"/>
          <w:szCs w:val="28"/>
          <w:shd w:val="clear" w:color="auto" w:fill="FFFFFF"/>
        </w:rPr>
        <w:t xml:space="preserve"> (Каталог ударных)</w:t>
      </w:r>
      <w:r>
        <w:rPr>
          <w:color w:val="000000" w:themeColor="text1"/>
          <w:szCs w:val="28"/>
          <w:shd w:val="clear" w:color="auto" w:fill="FFFFFF"/>
          <w:lang w:val="en-US"/>
        </w:rPr>
        <w:t>.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Headphones</w:t>
      </w:r>
      <w:r>
        <w:rPr>
          <w:color w:val="000000" w:themeColor="text1"/>
          <w:szCs w:val="28"/>
          <w:shd w:val="clear" w:color="auto" w:fill="FFFFFF"/>
        </w:rPr>
        <w:t xml:space="preserve"> (Каталог наушников).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proofErr w:type="spellStart"/>
      <w:r>
        <w:rPr>
          <w:color w:val="000000" w:themeColor="text1"/>
          <w:szCs w:val="28"/>
          <w:shd w:val="clear" w:color="auto" w:fill="FFFFFF"/>
          <w:lang w:val="en-US"/>
        </w:rPr>
        <w:t>A</w:t>
      </w:r>
      <w:r w:rsidRPr="00622648">
        <w:rPr>
          <w:color w:val="000000" w:themeColor="text1"/>
          <w:szCs w:val="28"/>
          <w:shd w:val="clear" w:color="auto" w:fill="FFFFFF"/>
          <w:lang w:val="en-US"/>
        </w:rPr>
        <w:t>udiointerfaces</w:t>
      </w:r>
      <w:proofErr w:type="spellEnd"/>
      <w:r w:rsidRPr="00622648">
        <w:rPr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color w:val="000000" w:themeColor="text1"/>
          <w:szCs w:val="28"/>
          <w:shd w:val="clear" w:color="auto" w:fill="FFFFFF"/>
        </w:rPr>
        <w:t xml:space="preserve">(Каталог </w:t>
      </w:r>
      <w:proofErr w:type="spellStart"/>
      <w:r>
        <w:rPr>
          <w:color w:val="000000" w:themeColor="text1"/>
          <w:szCs w:val="28"/>
          <w:shd w:val="clear" w:color="auto" w:fill="FFFFFF"/>
        </w:rPr>
        <w:t>аудиоинтерфейсов</w:t>
      </w:r>
      <w:proofErr w:type="spellEnd"/>
      <w:r>
        <w:rPr>
          <w:color w:val="000000" w:themeColor="text1"/>
          <w:szCs w:val="28"/>
          <w:shd w:val="clear" w:color="auto" w:fill="FFFFFF"/>
        </w:rPr>
        <w:t>).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Basket</w:t>
      </w:r>
      <w:r>
        <w:rPr>
          <w:color w:val="000000" w:themeColor="text1"/>
          <w:szCs w:val="28"/>
          <w:shd w:val="clear" w:color="auto" w:fill="FFFFFF"/>
        </w:rPr>
        <w:t xml:space="preserve"> (Корзина)</w:t>
      </w:r>
    </w:p>
    <w:p w:rsidR="00622648" w:rsidRPr="000A57B0" w:rsidRDefault="00622648" w:rsidP="00622648">
      <w:pPr>
        <w:pStyle w:val="a6"/>
        <w:numPr>
          <w:ilvl w:val="1"/>
          <w:numId w:val="14"/>
        </w:numPr>
        <w:ind w:left="1077" w:hanging="357"/>
        <w:rPr>
          <w:color w:val="000000" w:themeColor="text1"/>
          <w:szCs w:val="28"/>
          <w:shd w:val="clear" w:color="auto" w:fill="FFFFFF"/>
        </w:rPr>
      </w:pPr>
      <w:r>
        <w:rPr>
          <w:color w:val="000000" w:themeColor="text1"/>
          <w:szCs w:val="28"/>
          <w:shd w:val="clear" w:color="auto" w:fill="FFFFFF"/>
          <w:lang w:val="en-US"/>
        </w:rPr>
        <w:t>Account</w:t>
      </w:r>
      <w:r>
        <w:rPr>
          <w:color w:val="000000" w:themeColor="text1"/>
          <w:szCs w:val="28"/>
          <w:shd w:val="clear" w:color="auto" w:fill="FFFFFF"/>
        </w:rPr>
        <w:t xml:space="preserve"> (Страница пользователя).</w:t>
      </w:r>
    </w:p>
    <w:p w:rsidR="00F23572" w:rsidRDefault="00622648" w:rsidP="002C14FF">
      <w:pPr>
        <w:rPr>
          <w:shd w:val="clear" w:color="auto" w:fill="FFFFFF"/>
        </w:rPr>
      </w:pPr>
      <w:r w:rsidRPr="003013B4">
        <w:rPr>
          <w:shd w:val="clear" w:color="auto" w:fill="FFFFFF"/>
        </w:rPr>
        <w:t>На странице Home буд</w:t>
      </w:r>
      <w:r>
        <w:rPr>
          <w:shd w:val="clear" w:color="auto" w:fill="FFFFFF"/>
        </w:rPr>
        <w:t>ут популярные бренды, популярные товары и новые поступления.</w:t>
      </w:r>
    </w:p>
    <w:p w:rsidR="00622648" w:rsidRDefault="00622648" w:rsidP="002C14FF">
      <w:pPr>
        <w:rPr>
          <w:shd w:val="clear" w:color="auto" w:fill="FFFFFF"/>
        </w:rPr>
      </w:pPr>
      <w:r>
        <w:rPr>
          <w:shd w:val="clear" w:color="auto" w:fill="FFFFFF"/>
        </w:rPr>
        <w:t>На страницах каталога будут определенные товары с фильтрацией по цене и наличию.</w:t>
      </w:r>
    </w:p>
    <w:p w:rsidR="00622648" w:rsidRDefault="00622648" w:rsidP="002C14FF">
      <w:pPr>
        <w:rPr>
          <w:shd w:val="clear" w:color="auto" w:fill="FFFFFF"/>
        </w:rPr>
      </w:pPr>
      <w:r>
        <w:rPr>
          <w:shd w:val="clear" w:color="auto" w:fill="FFFFFF"/>
        </w:rPr>
        <w:t xml:space="preserve">На странице </w:t>
      </w:r>
      <w:r>
        <w:rPr>
          <w:shd w:val="clear" w:color="auto" w:fill="FFFFFF"/>
          <w:lang w:val="en-US"/>
        </w:rPr>
        <w:t>Basket</w:t>
      </w:r>
      <w:r w:rsidRPr="00622648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будет представлена корзина товаров с последующим оформлением заказа.</w:t>
      </w:r>
    </w:p>
    <w:p w:rsidR="00622648" w:rsidRDefault="00622648" w:rsidP="002C14FF">
      <w:pPr>
        <w:rPr>
          <w:shd w:val="clear" w:color="auto" w:fill="FFFFFF"/>
        </w:rPr>
      </w:pPr>
      <w:r>
        <w:rPr>
          <w:shd w:val="clear" w:color="auto" w:fill="FFFFFF"/>
        </w:rPr>
        <w:t>На</w:t>
      </w:r>
      <w:r w:rsidR="002C14FF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странице </w:t>
      </w:r>
      <w:r>
        <w:rPr>
          <w:shd w:val="clear" w:color="auto" w:fill="FFFFFF"/>
          <w:lang w:val="en-US"/>
        </w:rPr>
        <w:t>Account</w:t>
      </w:r>
      <w:r w:rsidRPr="00622648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будет информация об авторизованном пользователе.</w:t>
      </w:r>
    </w:p>
    <w:p w:rsidR="00622648" w:rsidRPr="009E4AD0" w:rsidRDefault="009E4AD0" w:rsidP="009E4AD0">
      <w:pPr>
        <w:pStyle w:val="2"/>
        <w:rPr>
          <w:shd w:val="clear" w:color="auto" w:fill="FFFFFF"/>
        </w:rPr>
      </w:pPr>
      <w:bookmarkStart w:id="28" w:name="_Toc185362028"/>
      <w:bookmarkStart w:id="29" w:name="_Toc185365278"/>
      <w:r>
        <w:rPr>
          <w:shd w:val="clear" w:color="auto" w:fill="FFFFFF"/>
        </w:rPr>
        <w:t>2</w:t>
      </w:r>
      <w:r w:rsidRPr="003B452B">
        <w:rPr>
          <w:shd w:val="clear" w:color="auto" w:fill="FFFFFF"/>
        </w:rPr>
        <w:t>.</w:t>
      </w:r>
      <w:r w:rsidR="002C14FF">
        <w:rPr>
          <w:shd w:val="clear" w:color="auto" w:fill="FFFFFF"/>
        </w:rPr>
        <w:t>2</w:t>
      </w:r>
      <w:r w:rsidRPr="003B452B">
        <w:rPr>
          <w:shd w:val="clear" w:color="auto" w:fill="FFFFFF"/>
        </w:rPr>
        <w:t xml:space="preserve"> </w:t>
      </w:r>
      <w:r>
        <w:rPr>
          <w:shd w:val="clear" w:color="auto" w:fill="FFFFFF"/>
        </w:rPr>
        <w:t>Выбор стилевого оформления</w:t>
      </w:r>
      <w:bookmarkEnd w:id="28"/>
      <w:bookmarkEnd w:id="29"/>
    </w:p>
    <w:p w:rsidR="003B452B" w:rsidRDefault="003B452B" w:rsidP="003B452B">
      <w:pPr>
        <w:rPr>
          <w:lang w:val="ru-BY"/>
        </w:rPr>
      </w:pPr>
      <w:r w:rsidRPr="003B452B">
        <w:rPr>
          <w:lang w:val="ru-BY"/>
        </w:rPr>
        <w:t>Стилевое оформление сайта будет выполнено в современном и лаконичном стиле, подчеркивающем профессионализм и удобство использования платформы. Основная цветовая гамма включает нейтральные тона, такие как серый и белый, которые создают ощущение чистоты и простоты. Акцентным цветом выбран красный, что добавляет энергии и эмоциональности дизайну, а также привлекает внимание пользователей к ключевым элементам, таким как кнопки, важные сообщения и акции.</w:t>
      </w:r>
    </w:p>
    <w:p w:rsidR="003B452B" w:rsidRDefault="003B452B" w:rsidP="003B452B">
      <w:pPr>
        <w:spacing w:before="240" w:after="240"/>
        <w:rPr>
          <w:lang w:val="ru-BY"/>
        </w:rPr>
      </w:pPr>
      <w:r w:rsidRPr="003B452B">
        <w:rPr>
          <w:noProof/>
          <w:lang w:val="ru-BY"/>
        </w:rPr>
        <w:drawing>
          <wp:inline distT="0" distB="0" distL="0" distR="0" wp14:anchorId="5AB186A0" wp14:editId="32BDFE28">
            <wp:extent cx="1270000" cy="1270000"/>
            <wp:effectExtent l="0" t="0" r="0" b="0"/>
            <wp:docPr id="515901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01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52B">
        <w:rPr>
          <w:noProof/>
          <w14:ligatures w14:val="standardContextual"/>
        </w:rPr>
        <w:t xml:space="preserve"> </w:t>
      </w:r>
      <w:r w:rsidRPr="003B452B">
        <w:rPr>
          <w:noProof/>
          <w:lang w:val="ru-BY"/>
        </w:rPr>
        <w:drawing>
          <wp:inline distT="0" distB="0" distL="0" distR="0" wp14:anchorId="0315D286" wp14:editId="0B8C468D">
            <wp:extent cx="1270000" cy="1270000"/>
            <wp:effectExtent l="0" t="0" r="0" b="0"/>
            <wp:docPr id="290504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04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52B">
        <w:rPr>
          <w:noProof/>
          <w14:ligatures w14:val="standardContextual"/>
        </w:rPr>
        <w:t xml:space="preserve"> </w:t>
      </w:r>
      <w:r w:rsidRPr="003B452B">
        <w:rPr>
          <w:noProof/>
          <w14:ligatures w14:val="standardContextual"/>
        </w:rPr>
        <w:drawing>
          <wp:inline distT="0" distB="0" distL="0" distR="0" wp14:anchorId="5093BBDC" wp14:editId="24D8A85F">
            <wp:extent cx="1270000" cy="1270000"/>
            <wp:effectExtent l="0" t="0" r="0" b="0"/>
            <wp:docPr id="2990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2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52B">
        <w:rPr>
          <w:noProof/>
          <w14:ligatures w14:val="standardContextual"/>
        </w:rPr>
        <w:t xml:space="preserve"> </w:t>
      </w:r>
      <w:r w:rsidRPr="003B452B">
        <w:rPr>
          <w:noProof/>
          <w14:ligatures w14:val="standardContextual"/>
        </w:rPr>
        <w:drawing>
          <wp:inline distT="0" distB="0" distL="0" distR="0" wp14:anchorId="792E9CD4" wp14:editId="12C87E2E">
            <wp:extent cx="1270000" cy="1270000"/>
            <wp:effectExtent l="0" t="0" r="0" b="0"/>
            <wp:docPr id="214588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86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2B" w:rsidRPr="003B452B" w:rsidRDefault="003B452B" w:rsidP="00CD1D94">
      <w:pPr>
        <w:spacing w:before="240" w:after="240"/>
        <w:jc w:val="center"/>
      </w:pPr>
      <w:r>
        <w:t>Рисунок 2.1- Основные цвета сайта</w:t>
      </w:r>
    </w:p>
    <w:p w:rsidR="00693D78" w:rsidRPr="003B452B" w:rsidRDefault="003B452B" w:rsidP="002C14FF">
      <w:pPr>
        <w:rPr>
          <w:lang w:val="ru-BY"/>
        </w:rPr>
      </w:pPr>
      <w:r w:rsidRPr="003B452B">
        <w:rPr>
          <w:lang w:val="ru-BY"/>
        </w:rPr>
        <w:lastRenderedPageBreak/>
        <w:t>Гармоничное сочетание этих цветов обеспечивает визуальную привлекательность сайта, сохраняя при этом его читаемость и удобство. Применение адаптивного дизайна и продуманных графических элементов позволяет создать комфортную атмосферу для пользователей, помогая им сосредоточиться на поиске и выборе нужных музыкальных инструментов.</w:t>
      </w:r>
    </w:p>
    <w:p w:rsidR="00693D78" w:rsidRPr="00FF5DBB" w:rsidRDefault="002C14FF" w:rsidP="00FF5DBB">
      <w:pPr>
        <w:pStyle w:val="2"/>
        <w:rPr>
          <w:lang w:val="ru-BY"/>
        </w:rPr>
      </w:pPr>
      <w:bookmarkStart w:id="30" w:name="_Toc185362029"/>
      <w:bookmarkStart w:id="31" w:name="_Toc185365279"/>
      <w:r>
        <w:rPr>
          <w:lang w:val="ru-BY"/>
        </w:rPr>
        <w:t>2</w:t>
      </w:r>
      <w:r w:rsidRPr="00FF5DBB">
        <w:rPr>
          <w:lang w:val="ru-BY"/>
        </w:rPr>
        <w:t>.3 Выбор шрифтового оформления</w:t>
      </w:r>
      <w:bookmarkEnd w:id="30"/>
      <w:bookmarkEnd w:id="31"/>
    </w:p>
    <w:p w:rsidR="00FF5DBB" w:rsidRPr="00FF5DBB" w:rsidRDefault="00FF5DBB" w:rsidP="00FF5DBB">
      <w:pPr>
        <w:rPr>
          <w:lang w:val="ru-BY"/>
        </w:rPr>
      </w:pPr>
      <w:r w:rsidRPr="00FF5DBB">
        <w:rPr>
          <w:lang w:val="ru-BY"/>
        </w:rPr>
        <w:t xml:space="preserve">Для шрифтового оформления сайта был выбран универсальный стек шрифтов, включающий -apple-system, BlinkMacSystemFont, </w:t>
      </w:r>
      <w:r w:rsidR="00D86985">
        <w:rPr>
          <w:lang w:val="ru-BY"/>
        </w:rPr>
        <w:t>‘</w:t>
      </w:r>
      <w:r w:rsidRPr="00FF5DBB">
        <w:rPr>
          <w:lang w:val="ru-BY"/>
        </w:rPr>
        <w:t>Segoe UI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Roboto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Oxygen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Ubuntu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Cantarell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F67E22">
        <w:rPr>
          <w:lang w:val="ru-BY"/>
        </w:rPr>
        <w:t>‘</w:t>
      </w:r>
      <w:r w:rsidRPr="00FF5DBB">
        <w:rPr>
          <w:lang w:val="ru-BY"/>
        </w:rPr>
        <w:t>Fira Sans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Droid Sans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Helvetica Neue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 и запасной шрифт sans-serif. Это решение обусловлено необходимостью обеспечить визуальную консистентность и комфортное восприятие текста на всех платформах и устройствах.</w:t>
      </w:r>
    </w:p>
    <w:p w:rsidR="00FF5DBB" w:rsidRPr="00FF5DBB" w:rsidRDefault="00FF5DBB" w:rsidP="00FF5DBB">
      <w:pPr>
        <w:rPr>
          <w:lang w:val="ru-BY"/>
        </w:rPr>
      </w:pPr>
      <w:r w:rsidRPr="00FF5DBB">
        <w:rPr>
          <w:lang w:val="ru-BY"/>
        </w:rPr>
        <w:t>Основной принцип выбора шрифтов — использование системных шрифтов, которые уже предустановлены на устройствах пользователей. Это позволяет достичь высокой скорости загрузки страниц, исключив необходимость дополнительной подгрузки шрифтов из внешних источников.</w:t>
      </w:r>
    </w:p>
    <w:p w:rsidR="00693D78" w:rsidRPr="00FF5DBB" w:rsidRDefault="00FF5DBB" w:rsidP="005A1BB6">
      <w:pPr>
        <w:rPr>
          <w:lang w:val="ru-BY"/>
        </w:rPr>
      </w:pPr>
      <w:r w:rsidRPr="00FF5DBB">
        <w:rPr>
          <w:lang w:val="ru-BY"/>
        </w:rPr>
        <w:t xml:space="preserve">Каждый шрифт из стека соответствует определённой операционной системе: например, -apple-system и BlinkMacSystemFont предназначены для устройств Apple, </w:t>
      </w:r>
      <w:r w:rsidR="00D86985">
        <w:rPr>
          <w:lang w:val="ru-BY"/>
        </w:rPr>
        <w:t>‘</w:t>
      </w:r>
      <w:r w:rsidRPr="00FF5DBB">
        <w:rPr>
          <w:lang w:val="ru-BY"/>
        </w:rPr>
        <w:t>Segoe UI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 — для Windows, а </w:t>
      </w:r>
      <w:r w:rsidR="00D86985">
        <w:rPr>
          <w:lang w:val="ru-BY"/>
        </w:rPr>
        <w:t>‘</w:t>
      </w:r>
      <w:r w:rsidRPr="00FF5DBB">
        <w:rPr>
          <w:lang w:val="ru-BY"/>
        </w:rPr>
        <w:t>Roboto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, </w:t>
      </w:r>
      <w:r w:rsidR="00D86985">
        <w:rPr>
          <w:lang w:val="ru-BY"/>
        </w:rPr>
        <w:t>‘</w:t>
      </w:r>
      <w:r w:rsidRPr="00FF5DBB">
        <w:rPr>
          <w:lang w:val="ru-BY"/>
        </w:rPr>
        <w:t>Oxygen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 и </w:t>
      </w:r>
      <w:r w:rsidR="00D86985">
        <w:rPr>
          <w:lang w:val="ru-BY"/>
        </w:rPr>
        <w:t>‘</w:t>
      </w:r>
      <w:r w:rsidRPr="00FF5DBB">
        <w:rPr>
          <w:lang w:val="ru-BY"/>
        </w:rPr>
        <w:t>Ubuntu</w:t>
      </w:r>
      <w:r w:rsidR="00D86985">
        <w:rPr>
          <w:lang w:val="ru-BY"/>
        </w:rPr>
        <w:t>’</w:t>
      </w:r>
      <w:r w:rsidRPr="00FF5DBB">
        <w:rPr>
          <w:lang w:val="ru-BY"/>
        </w:rPr>
        <w:t xml:space="preserve"> — для Android и Linux. Такой подход гарантирует, что пользователь на любом устройстве увидит текст в знакомом и удобном формате.</w:t>
      </w:r>
    </w:p>
    <w:p w:rsidR="00F7243E" w:rsidRPr="005A1BB6" w:rsidRDefault="005A1BB6" w:rsidP="005A1BB6">
      <w:pPr>
        <w:pStyle w:val="2"/>
      </w:pPr>
      <w:bookmarkStart w:id="32" w:name="_Toc185362030"/>
      <w:bookmarkStart w:id="33" w:name="_Toc185365280"/>
      <w:r w:rsidRPr="00CD1D94">
        <w:t xml:space="preserve">2.4 </w:t>
      </w:r>
      <w:r>
        <w:t>Разработка логотипа</w:t>
      </w:r>
      <w:bookmarkEnd w:id="32"/>
      <w:bookmarkEnd w:id="33"/>
    </w:p>
    <w:p w:rsidR="00CD1D94" w:rsidRDefault="00CD1D94" w:rsidP="00CD1D94">
      <w:pPr>
        <w:rPr>
          <w:lang w:val="ru-BY"/>
        </w:rPr>
      </w:pPr>
      <w:r w:rsidRPr="00CD1D94">
        <w:rPr>
          <w:lang w:val="ru-BY"/>
        </w:rPr>
        <w:t>Логотип представляет собой стилизованное изображение, состоящее из двух ключевых элементов: графического символа и текстового названия. Графический элемент выполнен в виде абстрактной капли или метки красного цвета с белым символом внутри. Белый символ напоминает комбинацию ноты и музыкального крючка, что напрямую ассоциируется с музыкальной тематикой.</w:t>
      </w:r>
    </w:p>
    <w:p w:rsidR="00CD1D94" w:rsidRDefault="00625E62" w:rsidP="00625E62">
      <w:pPr>
        <w:spacing w:before="240" w:after="240"/>
        <w:jc w:val="center"/>
        <w:rPr>
          <w:lang w:val="ru-BY"/>
        </w:rPr>
      </w:pPr>
      <w:r w:rsidRPr="00625E62">
        <w:rPr>
          <w:noProof/>
          <w:lang w:val="ru-BY"/>
        </w:rPr>
        <w:drawing>
          <wp:inline distT="0" distB="0" distL="0" distR="0" wp14:anchorId="3BA99ABB" wp14:editId="7BEE6DA5">
            <wp:extent cx="1270000" cy="1079500"/>
            <wp:effectExtent l="0" t="0" r="0" b="0"/>
            <wp:docPr id="199570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032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D94" w:rsidRPr="00CD1D94" w:rsidRDefault="00CD1D94" w:rsidP="00CD1D94">
      <w:pPr>
        <w:spacing w:before="240" w:after="240"/>
        <w:jc w:val="center"/>
      </w:pPr>
      <w:r>
        <w:t>Рисунок 2</w:t>
      </w:r>
      <w:r w:rsidRPr="00AA5B90">
        <w:t xml:space="preserve">.2 – </w:t>
      </w:r>
      <w:r>
        <w:t>Логотип веб-сайта</w:t>
      </w:r>
    </w:p>
    <w:p w:rsidR="00CD1D94" w:rsidRPr="00CD1D94" w:rsidRDefault="00CD1D94" w:rsidP="00CD1D94">
      <w:pPr>
        <w:rPr>
          <w:lang w:val="ru-BY"/>
        </w:rPr>
      </w:pPr>
      <w:r w:rsidRPr="00CD1D94">
        <w:rPr>
          <w:lang w:val="ru-BY"/>
        </w:rPr>
        <w:lastRenderedPageBreak/>
        <w:t xml:space="preserve">Текстовое название </w:t>
      </w:r>
      <w:proofErr w:type="spellStart"/>
      <w:r>
        <w:rPr>
          <w:lang w:val="en-US"/>
        </w:rPr>
        <w:t>MusicShop</w:t>
      </w:r>
      <w:proofErr w:type="spellEnd"/>
      <w:r w:rsidRPr="00CD1D94">
        <w:rPr>
          <w:lang w:val="ru-BY"/>
        </w:rPr>
        <w:t xml:space="preserve"> расположено в нижней части логотипа. Шрифт прост и современен, без засечек, выполнен в белом цвете на контрастном черном фоне. Такое сочетание цветов — красный, белый и черный — создаёт яркий и запоминающийся визуальный образ.</w:t>
      </w:r>
    </w:p>
    <w:p w:rsidR="00CD1D94" w:rsidRPr="00CD1D94" w:rsidRDefault="00CD1D94" w:rsidP="00CD1D94">
      <w:pPr>
        <w:rPr>
          <w:lang w:val="ru-BY"/>
        </w:rPr>
      </w:pPr>
      <w:r w:rsidRPr="00CD1D94">
        <w:rPr>
          <w:lang w:val="ru-BY"/>
        </w:rPr>
        <w:t>В целом логотип выглядит минималистично и профессионально, передавая основную идею музыкального магазина: связь с музыкой и удобство для пользователей.</w:t>
      </w:r>
    </w:p>
    <w:p w:rsidR="00F7243E" w:rsidRPr="00747926" w:rsidRDefault="00747926" w:rsidP="00747926">
      <w:pPr>
        <w:pStyle w:val="2"/>
      </w:pPr>
      <w:bookmarkStart w:id="34" w:name="_Toc185362031"/>
      <w:bookmarkStart w:id="35" w:name="_Toc185365281"/>
      <w:r w:rsidRPr="003E7A9D">
        <w:t>2.</w:t>
      </w:r>
      <w:r w:rsidR="00CF074D">
        <w:t>5</w:t>
      </w:r>
      <w:r w:rsidRPr="003E7A9D">
        <w:t xml:space="preserve"> </w:t>
      </w:r>
      <w:r>
        <w:t>Разработка пользовательских элементов</w:t>
      </w:r>
      <w:bookmarkEnd w:id="34"/>
      <w:bookmarkEnd w:id="35"/>
    </w:p>
    <w:p w:rsidR="00382AA1" w:rsidRDefault="003E7A9D" w:rsidP="00382AA1">
      <w:r>
        <w:t xml:space="preserve">Из пользовательских элементов на сайте представлены навигационное меню, </w:t>
      </w:r>
      <w:r w:rsidR="00382AA1">
        <w:t>форма для авторизации и футер</w:t>
      </w:r>
      <w:r w:rsidR="00991D9B">
        <w:t>, выдвигающееся меню для мобильной версии.</w:t>
      </w:r>
    </w:p>
    <w:p w:rsidR="00F7243E" w:rsidRDefault="00382AA1" w:rsidP="00382AA1">
      <w:pPr>
        <w:spacing w:before="240" w:after="240"/>
        <w:ind w:firstLine="0"/>
        <w:jc w:val="left"/>
      </w:pPr>
      <w:r w:rsidRPr="00382AA1">
        <w:rPr>
          <w:noProof/>
        </w:rPr>
        <w:drawing>
          <wp:inline distT="0" distB="0" distL="0" distR="0" wp14:anchorId="229F016C" wp14:editId="186B5E20">
            <wp:extent cx="5949778" cy="549846"/>
            <wp:effectExtent l="0" t="0" r="0" b="0"/>
            <wp:docPr id="1834366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66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87946" cy="7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3E" w:rsidRDefault="00382AA1" w:rsidP="00382AA1">
      <w:pPr>
        <w:spacing w:before="240" w:after="240"/>
        <w:jc w:val="center"/>
      </w:pPr>
      <w:r>
        <w:t>Рисунок 2</w:t>
      </w:r>
      <w:r w:rsidRPr="00AA5B90">
        <w:t xml:space="preserve">.3 – </w:t>
      </w:r>
      <w:r>
        <w:t>Навигационное меню</w:t>
      </w:r>
    </w:p>
    <w:p w:rsidR="00991D9B" w:rsidRPr="00991D9B" w:rsidRDefault="00991D9B" w:rsidP="00991D9B">
      <w:r w:rsidRPr="00991D9B">
        <w:t>Навигационное меню позволяет пользователям быстро ориентироваться на сайте, переходя между разделами каталога музыкальных инструментов,</w:t>
      </w:r>
      <w:r>
        <w:t xml:space="preserve"> корзиной и страницей авторизованного пользователя</w:t>
      </w:r>
      <w:r w:rsidRPr="00991D9B">
        <w:t>. Меню выполнено в минималистичном стиле и расположено в верхней части страницы, что обеспечивает интуитивно понятный доступ к основным разделам.</w:t>
      </w:r>
    </w:p>
    <w:p w:rsidR="00991D9B" w:rsidRDefault="00F9759D" w:rsidP="00F9759D">
      <w:r>
        <w:t>Для мобильной версии аналогом навигационного меню является выдвигающееся меню, которое имеет удобные размеры для пользователей, использующих сайт с мобильных устройств.</w:t>
      </w:r>
    </w:p>
    <w:p w:rsidR="00F9759D" w:rsidRDefault="00F9759D" w:rsidP="00F9759D">
      <w:pPr>
        <w:spacing w:before="240" w:after="240"/>
        <w:jc w:val="center"/>
      </w:pPr>
      <w:r w:rsidRPr="00F9759D">
        <w:rPr>
          <w:noProof/>
        </w:rPr>
        <w:drawing>
          <wp:inline distT="0" distB="0" distL="0" distR="0" wp14:anchorId="0B1CB1AF" wp14:editId="343651AF">
            <wp:extent cx="711200" cy="685800"/>
            <wp:effectExtent l="0" t="0" r="0" b="0"/>
            <wp:docPr id="99255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50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D" w:rsidRDefault="00F9759D" w:rsidP="00F9759D">
      <w:pPr>
        <w:spacing w:before="240" w:after="240"/>
        <w:jc w:val="center"/>
      </w:pPr>
      <w:r>
        <w:t>Рисунок 2</w:t>
      </w:r>
      <w:r w:rsidRPr="00AA5B90">
        <w:t>.</w:t>
      </w:r>
      <w:r>
        <w:t>4</w:t>
      </w:r>
      <w:r w:rsidRPr="00AA5B90">
        <w:t xml:space="preserve"> – </w:t>
      </w:r>
      <w:r>
        <w:t>Кнопка для выдвигающегося меню</w:t>
      </w:r>
    </w:p>
    <w:p w:rsidR="00F9759D" w:rsidRDefault="00F9759D" w:rsidP="00F9759D">
      <w:pPr>
        <w:spacing w:before="240" w:after="240"/>
        <w:ind w:firstLine="0"/>
      </w:pPr>
      <w:r>
        <w:tab/>
        <w:t>Для вызова выдвигающегося меню используется стандартная кнопка, после нажатия на которую меню выезжает слева.</w:t>
      </w:r>
    </w:p>
    <w:p w:rsidR="00F9759D" w:rsidRDefault="00F9759D" w:rsidP="00F9759D">
      <w:pPr>
        <w:spacing w:before="240" w:after="240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3067291" cy="4843524"/>
            <wp:effectExtent l="0" t="0" r="6350" b="0"/>
            <wp:docPr id="16555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3221" name="Рисунок 1655532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64" cy="48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D" w:rsidRDefault="00F9759D" w:rsidP="00F9759D">
      <w:pPr>
        <w:spacing w:before="240" w:after="240"/>
        <w:ind w:firstLine="0"/>
        <w:jc w:val="center"/>
      </w:pPr>
      <w:r>
        <w:t>Рисунок 2</w:t>
      </w:r>
      <w:r w:rsidRPr="00352B73">
        <w:t>.5</w:t>
      </w:r>
      <w:r>
        <w:t xml:space="preserve"> </w:t>
      </w:r>
      <w:r w:rsidR="00352B73" w:rsidRPr="00717576">
        <w:t>–</w:t>
      </w:r>
      <w:r w:rsidR="00352B73">
        <w:t xml:space="preserve"> </w:t>
      </w:r>
      <w:r>
        <w:t>Выдвигающееся меню для мобильной версии сайта</w:t>
      </w:r>
    </w:p>
    <w:p w:rsidR="00717576" w:rsidRPr="008931C4" w:rsidRDefault="009E1EE5" w:rsidP="00CC190F">
      <w:r>
        <w:t>Как видно на рисунке 2</w:t>
      </w:r>
      <w:r w:rsidRPr="009E1EE5">
        <w:t xml:space="preserve">.5 </w:t>
      </w:r>
      <w:r>
        <w:t xml:space="preserve">выдвигающееся меню имеет те же самые разделы, что и основное навигационное меню для пользователей компьютеров и других устройств, </w:t>
      </w:r>
      <w:r w:rsidR="008931C4">
        <w:t xml:space="preserve">ширина </w:t>
      </w:r>
      <w:r>
        <w:t xml:space="preserve">экрана которых превышает </w:t>
      </w:r>
      <w:r w:rsidRPr="009E1EE5">
        <w:t>76</w:t>
      </w:r>
      <w:r w:rsidR="001D4464" w:rsidRPr="008931C4">
        <w:t>7</w:t>
      </w:r>
      <w:r w:rsidR="008931C4" w:rsidRPr="008931C4">
        <w:t xml:space="preserve"> </w:t>
      </w:r>
      <w:r w:rsidR="008931C4">
        <w:t>пикселей</w:t>
      </w:r>
      <w:r w:rsidR="00710A93" w:rsidRPr="00710A93">
        <w:t>.</w:t>
      </w:r>
    </w:p>
    <w:p w:rsidR="008931C4" w:rsidRDefault="00F10C8A" w:rsidP="00CC190F">
      <w:r>
        <w:t xml:space="preserve">Страница авторизации имеет два варианта: для регистрации и для того, чтобы войти в уже существующий аккаунт. </w:t>
      </w:r>
    </w:p>
    <w:p w:rsidR="00F10C8A" w:rsidRPr="00F10C8A" w:rsidRDefault="00F10C8A" w:rsidP="00CC190F">
      <w:r>
        <w:t xml:space="preserve">Форма для авторизации реализована с помощью библиотеки </w:t>
      </w:r>
      <w:r>
        <w:rPr>
          <w:lang w:val="en-US"/>
        </w:rPr>
        <w:t>React</w:t>
      </w:r>
      <w:r w:rsidRPr="00F10C8A">
        <w:t xml:space="preserve"> </w:t>
      </w:r>
      <w:r>
        <w:rPr>
          <w:lang w:val="en-US"/>
        </w:rPr>
        <w:t>Hook</w:t>
      </w:r>
      <w:r w:rsidRPr="00F10C8A">
        <w:t xml:space="preserve"> </w:t>
      </w:r>
      <w:r>
        <w:rPr>
          <w:lang w:val="en-US"/>
        </w:rPr>
        <w:t>Form</w:t>
      </w:r>
      <w:r>
        <w:t xml:space="preserve">, которая осуществляет валидацию отдельных полей и в случае некорректного ввода появляется небольшое окно, где дана информация, что именно было введено некорректно. </w:t>
      </w:r>
    </w:p>
    <w:p w:rsidR="00F10C8A" w:rsidRPr="00F10C8A" w:rsidRDefault="00F10C8A" w:rsidP="00F10C8A">
      <w:pPr>
        <w:spacing w:before="240" w:after="240"/>
        <w:ind w:firstLine="0"/>
        <w:rPr>
          <w:lang w:val="en-US"/>
        </w:rPr>
      </w:pPr>
      <w:r w:rsidRPr="00F10C8A">
        <w:rPr>
          <w:noProof/>
          <w:lang w:val="en-US"/>
        </w:rPr>
        <w:lastRenderedPageBreak/>
        <w:drawing>
          <wp:inline distT="0" distB="0" distL="0" distR="0" wp14:anchorId="2B4216A7" wp14:editId="288E3084">
            <wp:extent cx="5943600" cy="3392805"/>
            <wp:effectExtent l="0" t="0" r="0" b="0"/>
            <wp:docPr id="71646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64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8A" w:rsidRDefault="00F10C8A" w:rsidP="00F10C8A">
      <w:pPr>
        <w:spacing w:before="240" w:after="240"/>
        <w:ind w:firstLine="0"/>
        <w:jc w:val="center"/>
      </w:pPr>
      <w:r>
        <w:t>Рисунок 2</w:t>
      </w:r>
      <w:r w:rsidRPr="00352B73">
        <w:t>.5</w:t>
      </w:r>
      <w:r>
        <w:t xml:space="preserve"> </w:t>
      </w:r>
      <w:r w:rsidRPr="00717576">
        <w:t>–</w:t>
      </w:r>
      <w:r>
        <w:t xml:space="preserve"> Форма для регистрации пользователя</w:t>
      </w:r>
    </w:p>
    <w:p w:rsidR="00F9759D" w:rsidRDefault="0048045A" w:rsidP="0048045A">
      <w:r>
        <w:t xml:space="preserve">Форма для регистрации пользователя содержит обязательные поля: имя, телефон, </w:t>
      </w:r>
      <w:r>
        <w:rPr>
          <w:lang w:val="en-US"/>
        </w:rPr>
        <w:t>e</w:t>
      </w:r>
      <w:r w:rsidRPr="0048045A">
        <w:t>-</w:t>
      </w:r>
      <w:r>
        <w:rPr>
          <w:lang w:val="en-US"/>
        </w:rPr>
        <w:t>mail</w:t>
      </w:r>
      <w:r>
        <w:t>, пароль и необязательное поле фамилия.</w:t>
      </w:r>
    </w:p>
    <w:p w:rsidR="0048045A" w:rsidRDefault="00397A50" w:rsidP="00397A50">
      <w:pPr>
        <w:spacing w:before="240" w:after="240"/>
        <w:ind w:firstLine="0"/>
      </w:pPr>
      <w:r w:rsidRPr="00397A50">
        <w:rPr>
          <w:noProof/>
        </w:rPr>
        <w:drawing>
          <wp:inline distT="0" distB="0" distL="0" distR="0" wp14:anchorId="0DE81F13" wp14:editId="09A7D2EE">
            <wp:extent cx="5943600" cy="2347595"/>
            <wp:effectExtent l="0" t="0" r="0" b="1905"/>
            <wp:docPr id="45576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60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A50" w:rsidRDefault="00397A50" w:rsidP="00397A50">
      <w:pPr>
        <w:spacing w:before="240" w:after="240"/>
        <w:ind w:firstLine="0"/>
        <w:jc w:val="center"/>
      </w:pPr>
      <w:r>
        <w:t>Рисунок 2</w:t>
      </w:r>
      <w:r w:rsidRPr="00352B73">
        <w:t>.</w:t>
      </w:r>
      <w:r>
        <w:t xml:space="preserve">6 </w:t>
      </w:r>
      <w:r w:rsidRPr="00717576">
        <w:t>–</w:t>
      </w:r>
      <w:r>
        <w:t xml:space="preserve"> Форма для вхождения пользователя</w:t>
      </w:r>
    </w:p>
    <w:p w:rsidR="00CD6809" w:rsidRDefault="00CD6809" w:rsidP="00E55D7D">
      <w:r>
        <w:t xml:space="preserve">Форма для вхождения пользователя в аккаунт содержит только два обязательных поля: </w:t>
      </w:r>
      <w:r>
        <w:rPr>
          <w:lang w:val="en-US"/>
        </w:rPr>
        <w:t>e</w:t>
      </w:r>
      <w:r w:rsidRPr="00CD6809">
        <w:t>-</w:t>
      </w:r>
      <w:r>
        <w:rPr>
          <w:lang w:val="en-US"/>
        </w:rPr>
        <w:t>mail</w:t>
      </w:r>
      <w:r w:rsidRPr="00CD6809">
        <w:t xml:space="preserve"> </w:t>
      </w:r>
      <w:r>
        <w:t>и пароль.</w:t>
      </w:r>
    </w:p>
    <w:p w:rsidR="00E55D7D" w:rsidRPr="00E55D7D" w:rsidRDefault="00E55D7D" w:rsidP="00E55D7D">
      <w:r>
        <w:lastRenderedPageBreak/>
        <w:t>Навигационное меню содержит в себе поле поиска, которая позволяет по названию найти определенный товар и перейти на его персональную страницу</w:t>
      </w:r>
      <w:r w:rsidRPr="00E55D7D">
        <w:t>.</w:t>
      </w:r>
    </w:p>
    <w:p w:rsidR="00397A50" w:rsidRDefault="006F179E" w:rsidP="00397A50">
      <w:pPr>
        <w:spacing w:before="240" w:after="240"/>
        <w:ind w:firstLine="0"/>
        <w:rPr>
          <w:lang w:val="en-US"/>
        </w:rPr>
      </w:pPr>
      <w:r w:rsidRPr="006F179E">
        <w:rPr>
          <w:noProof/>
        </w:rPr>
        <w:drawing>
          <wp:inline distT="0" distB="0" distL="0" distR="0" wp14:anchorId="1B7C224D" wp14:editId="6F9F61CB">
            <wp:extent cx="5943600" cy="3975100"/>
            <wp:effectExtent l="0" t="0" r="0" b="0"/>
            <wp:docPr id="957193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35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9E" w:rsidRDefault="006F179E" w:rsidP="006F179E">
      <w:pPr>
        <w:spacing w:before="240" w:after="240"/>
        <w:ind w:firstLine="0"/>
        <w:jc w:val="center"/>
      </w:pPr>
      <w:r>
        <w:t>Рисунок 2</w:t>
      </w:r>
      <w:r w:rsidRPr="00352B73">
        <w:t>.</w:t>
      </w:r>
      <w:r w:rsidRPr="006F179E">
        <w:t>7</w:t>
      </w:r>
      <w:r>
        <w:t xml:space="preserve"> </w:t>
      </w:r>
      <w:r w:rsidRPr="00717576">
        <w:t>–</w:t>
      </w:r>
      <w:r>
        <w:t xml:space="preserve"> Поле поиска товаров в навигационном меню</w:t>
      </w:r>
    </w:p>
    <w:p w:rsidR="000B5695" w:rsidRPr="000B5695" w:rsidRDefault="000B5695" w:rsidP="000B5695">
      <w:r>
        <w:t xml:space="preserve">Поле поиска товаров содержит в себе </w:t>
      </w:r>
      <w:r>
        <w:rPr>
          <w:lang w:val="en-US"/>
        </w:rPr>
        <w:t>autocomplete</w:t>
      </w:r>
      <w:r w:rsidRPr="000B5695">
        <w:t xml:space="preserve">, </w:t>
      </w:r>
      <w:r>
        <w:t xml:space="preserve">который содержит абсолютно все товары на сайте. Данное поле реализовано с помощью библиотеки </w:t>
      </w:r>
      <w:r>
        <w:rPr>
          <w:lang w:val="en-US"/>
        </w:rPr>
        <w:t>Material</w:t>
      </w:r>
      <w:r w:rsidRPr="000B5695">
        <w:t xml:space="preserve"> </w:t>
      </w:r>
      <w:r>
        <w:rPr>
          <w:lang w:val="en-US"/>
        </w:rPr>
        <w:t>UI</w:t>
      </w:r>
      <w:r w:rsidRPr="000B5695">
        <w:t>.</w:t>
      </w:r>
    </w:p>
    <w:p w:rsidR="006F179E" w:rsidRDefault="00727DB6" w:rsidP="00727DB6">
      <w:pPr>
        <w:pStyle w:val="2"/>
      </w:pPr>
      <w:bookmarkStart w:id="36" w:name="_Toc185362032"/>
      <w:bookmarkStart w:id="37" w:name="_Toc185365282"/>
      <w:r>
        <w:t>2</w:t>
      </w:r>
      <w:r w:rsidRPr="00246BDB">
        <w:t xml:space="preserve">.6 </w:t>
      </w:r>
      <w:r>
        <w:t>Вывод</w:t>
      </w:r>
      <w:bookmarkEnd w:id="36"/>
      <w:bookmarkEnd w:id="37"/>
    </w:p>
    <w:p w:rsidR="00246BDB" w:rsidRDefault="00246BDB" w:rsidP="00246BDB">
      <w:pPr>
        <w:rPr>
          <w:lang w:eastAsia="ru-RU"/>
        </w:rPr>
      </w:pPr>
      <w:r>
        <w:rPr>
          <w:lang w:eastAsia="ru-RU"/>
        </w:rPr>
        <w:t>На данном этапе было выбрано основное оформление веб-сайта, которое включает в себя основную цветовую палитру, шрифт и элементы пользовательских интерфейсов.</w:t>
      </w:r>
    </w:p>
    <w:p w:rsidR="00246BDB" w:rsidRDefault="00246BDB" w:rsidP="00246BDB">
      <w:pPr>
        <w:rPr>
          <w:lang w:eastAsia="ru-RU"/>
        </w:rPr>
      </w:pPr>
    </w:p>
    <w:p w:rsidR="00246BDB" w:rsidRDefault="00246BDB" w:rsidP="00246BDB">
      <w:pPr>
        <w:rPr>
          <w:lang w:eastAsia="ru-RU"/>
        </w:rPr>
      </w:pPr>
    </w:p>
    <w:p w:rsidR="00246BDB" w:rsidRDefault="00246BDB" w:rsidP="00246BDB">
      <w:pPr>
        <w:rPr>
          <w:lang w:eastAsia="ru-RU"/>
        </w:rPr>
      </w:pPr>
    </w:p>
    <w:p w:rsidR="00246BDB" w:rsidRDefault="00246BDB" w:rsidP="00246BDB">
      <w:pPr>
        <w:rPr>
          <w:lang w:eastAsia="ru-RU"/>
        </w:rPr>
      </w:pPr>
    </w:p>
    <w:p w:rsidR="00246BDB" w:rsidRPr="00AA5B90" w:rsidRDefault="00246BDB">
      <w:pPr>
        <w:ind w:firstLine="0"/>
        <w:jc w:val="left"/>
        <w:rPr>
          <w:rFonts w:eastAsiaTheme="majorEastAsia" w:cstheme="majorBidi"/>
          <w:b/>
          <w:color w:val="000000" w:themeColor="text1"/>
          <w:szCs w:val="32"/>
          <w:lang w:eastAsia="ru-RU"/>
        </w:rPr>
      </w:pPr>
      <w:r w:rsidRPr="00AA5B90">
        <w:rPr>
          <w:lang w:eastAsia="ru-RU"/>
        </w:rPr>
        <w:br w:type="page"/>
      </w:r>
    </w:p>
    <w:p w:rsidR="00246BDB" w:rsidRDefault="00246BDB" w:rsidP="00C523AA">
      <w:pPr>
        <w:pStyle w:val="1"/>
      </w:pPr>
      <w:bookmarkStart w:id="38" w:name="_Toc185362033"/>
      <w:bookmarkStart w:id="39" w:name="_Toc185365283"/>
      <w:r w:rsidRPr="00C523AA">
        <w:lastRenderedPageBreak/>
        <w:t>3 Реализация структуры веб-сайта</w:t>
      </w:r>
      <w:bookmarkEnd w:id="38"/>
      <w:bookmarkEnd w:id="39"/>
    </w:p>
    <w:p w:rsidR="00AF0FE4" w:rsidRDefault="00AF0FE4" w:rsidP="00AF0FE4">
      <w:pPr>
        <w:pStyle w:val="2"/>
      </w:pPr>
      <w:bookmarkStart w:id="40" w:name="_Toc185362034"/>
      <w:bookmarkStart w:id="41" w:name="_Toc185365284"/>
      <w:r>
        <w:t>3</w:t>
      </w:r>
      <w:r w:rsidRPr="001D2FBD">
        <w:t xml:space="preserve">.1 </w:t>
      </w:r>
      <w:r>
        <w:t xml:space="preserve">Структура </w:t>
      </w:r>
      <w:r>
        <w:rPr>
          <w:lang w:val="en-US"/>
        </w:rPr>
        <w:t>JSX</w:t>
      </w:r>
      <w:r w:rsidRPr="001D2FBD">
        <w:t>-</w:t>
      </w:r>
      <w:r>
        <w:t>документа</w:t>
      </w:r>
      <w:bookmarkEnd w:id="40"/>
      <w:bookmarkEnd w:id="41"/>
    </w:p>
    <w:p w:rsidR="00AA5B90" w:rsidRPr="00AA5B90" w:rsidRDefault="00AA5B90" w:rsidP="00D6411F">
      <w:pPr>
        <w:rPr>
          <w:lang w:val="ru-BY" w:eastAsia="ru-RU"/>
        </w:rPr>
      </w:pPr>
      <w:r w:rsidRPr="00AA5B90">
        <w:rPr>
          <w:lang w:val="ru-BY" w:eastAsia="ru-RU"/>
        </w:rPr>
        <w:t>JSX</w:t>
      </w:r>
      <w:r w:rsidR="001D2FBD">
        <w:rPr>
          <w:lang w:val="ru-BY" w:eastAsia="ru-RU"/>
        </w:rPr>
        <w:t xml:space="preserve"> </w:t>
      </w:r>
      <w:r w:rsidR="001D2FBD" w:rsidRPr="00717576">
        <w:t>–</w:t>
      </w:r>
      <w:r w:rsidRPr="00AA5B90">
        <w:rPr>
          <w:lang w:val="ru-BY" w:eastAsia="ru-RU"/>
        </w:rPr>
        <w:t xml:space="preserve"> это синтаксическое расширение для JavaScript, которое используется в библиотеке React для создания пользовательских интерфейсов. Структура JSX-документа напоминает HTML, но позволяет использовать JavaScript-код прямо внутри разметки, что делает его более динамичным и удобным для создания компонентов.</w:t>
      </w:r>
    </w:p>
    <w:p w:rsidR="00AA5B90" w:rsidRPr="00AA5B90" w:rsidRDefault="00AA5B90" w:rsidP="00D6411F">
      <w:pPr>
        <w:rPr>
          <w:lang w:val="ru-BY" w:eastAsia="ru-RU"/>
        </w:rPr>
      </w:pPr>
      <w:r w:rsidRPr="00AA5B90">
        <w:rPr>
          <w:lang w:val="ru-BY" w:eastAsia="ru-RU"/>
        </w:rPr>
        <w:t>Основу JSX-документа составляет иерархическая структура компонентов, которая организует элементы интерфейса на странице. В JSX-документе каждый компонент представлен как функция или класс, возвращающий разметку, обернутую в единственный родительский элемент. Такой подход обеспечивает целостность структуры и удобство работы с элементами.</w:t>
      </w:r>
    </w:p>
    <w:p w:rsidR="00CB1247" w:rsidRDefault="00D6411F" w:rsidP="00CB1247">
      <w:pPr>
        <w:rPr>
          <w:lang w:val="en-US" w:eastAsia="ru-RU"/>
        </w:rPr>
      </w:pPr>
      <w:r>
        <w:rPr>
          <w:lang w:eastAsia="ru-RU"/>
        </w:rPr>
        <w:t xml:space="preserve">В качестве примера для демонстрации компонента был выбран </w:t>
      </w:r>
      <w:r w:rsidR="00344EBC">
        <w:rPr>
          <w:lang w:eastAsia="ru-RU"/>
        </w:rPr>
        <w:t xml:space="preserve">компонент </w:t>
      </w:r>
      <w:proofErr w:type="spellStart"/>
      <w:r w:rsidR="00CB1247">
        <w:rPr>
          <w:lang w:val="en-US" w:eastAsia="ru-RU"/>
        </w:rPr>
        <w:t>AuthForm</w:t>
      </w:r>
      <w:proofErr w:type="spellEnd"/>
      <w:r w:rsidR="00CB1247" w:rsidRPr="00CB1247">
        <w:rPr>
          <w:lang w:eastAsia="ru-RU"/>
        </w:rPr>
        <w:t>.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import { useForm } from 'react-hook-form'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import { Link } from 'react-router-dom'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import styles from './AuthForm.module.css'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export const AuthForm = ({ title, isLogin, handleClick }) =&gt; {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const { register, handleSubmit, reset, formState: { errors } } = useForm()</w:t>
      </w:r>
    </w:p>
    <w:p w:rsidR="007D0291" w:rsidRPr="009F5051" w:rsidRDefault="007D0291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const onSubmit = data =&gt; {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    handleClick(data.email, data.password, data.name, data.surname, data.phone)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    reset()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</w:p>
    <w:p w:rsidR="007D0291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return (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&lt;div className='container'&gt;</w:t>
      </w:r>
    </w:p>
    <w:p w:rsidR="00CB1247" w:rsidRPr="009F5051" w:rsidRDefault="00CB1247" w:rsidP="009F5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&lt;div className='title'&gt;{title}&lt;/div&gt;       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&lt;div className={styles.authContainer}&gt;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&lt;form className={styles.authForm} onSubmit={handleSubmit(onSubmit)}&gt;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{!isLogin &amp;&amp; &lt;&gt;</w:t>
      </w:r>
      <w:r w:rsidR="007D0291"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</w:t>
      </w:r>
      <w:r w:rsidRPr="009F5051">
        <w:rPr>
          <w:rFonts w:ascii="Consolas" w:hAnsi="Consolas" w:cs="Consolas"/>
          <w:sz w:val="20"/>
          <w:szCs w:val="20"/>
          <w:lang w:val="ru-BY" w:eastAsia="ru-RU"/>
        </w:rPr>
        <w:t>&lt;div className={styles.inputRow}&gt;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    &lt;div className={styles.inputContainer}&gt;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&lt;label&gt;Имя &lt;span style={{color: '#f80000'}}&gt;*&lt;/span&gt;&lt;/label&gt;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</w:p>
    <w:p w:rsidR="00CB1247" w:rsidRPr="009F5051" w:rsidRDefault="00CB1247" w:rsidP="009F5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&lt;input {...register('name', {</w:t>
      </w:r>
    </w:p>
    <w:p w:rsidR="00CB1247" w:rsidRPr="009F5051" w:rsidRDefault="00CB1247" w:rsidP="007D02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    required: 'Поле "Имя" обязательно к заполнению!'</w:t>
      </w:r>
    </w:p>
    <w:p w:rsidR="00CB1247" w:rsidRPr="009F5051" w:rsidRDefault="00CB1247" w:rsidP="009F5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 xml:space="preserve">                                 })} /&gt;&lt;/div&gt;</w:t>
      </w:r>
    </w:p>
    <w:p w:rsidR="00CB1247" w:rsidRPr="009F5051" w:rsidRDefault="00CB1247" w:rsidP="00CB12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firstLine="0"/>
        <w:rPr>
          <w:rFonts w:ascii="Consolas" w:hAnsi="Consolas" w:cs="Consolas"/>
          <w:sz w:val="20"/>
          <w:szCs w:val="20"/>
          <w:lang w:val="ru-BY" w:eastAsia="ru-RU"/>
        </w:rPr>
      </w:pPr>
      <w:r w:rsidRPr="009F5051">
        <w:rPr>
          <w:rFonts w:ascii="Consolas" w:hAnsi="Consolas" w:cs="Consolas"/>
          <w:sz w:val="20"/>
          <w:szCs w:val="20"/>
          <w:lang w:val="ru-BY" w:eastAsia="ru-RU"/>
        </w:rPr>
        <w:t>…</w:t>
      </w:r>
    </w:p>
    <w:p w:rsidR="00CB1247" w:rsidRPr="007D0291" w:rsidRDefault="00CB1247" w:rsidP="00C54B70">
      <w:pPr>
        <w:spacing w:after="240"/>
        <w:jc w:val="center"/>
        <w:rPr>
          <w:lang w:eastAsia="ru-RU"/>
        </w:rPr>
      </w:pPr>
      <w:r>
        <w:rPr>
          <w:lang w:eastAsia="ru-RU"/>
        </w:rPr>
        <w:t>Листинг 3</w:t>
      </w:r>
      <w:r w:rsidRPr="007D0291">
        <w:rPr>
          <w:lang w:eastAsia="ru-RU"/>
        </w:rPr>
        <w:t xml:space="preserve">.1 – </w:t>
      </w:r>
      <w:r>
        <w:rPr>
          <w:lang w:eastAsia="ru-RU"/>
        </w:rPr>
        <w:t xml:space="preserve">Фрагмент компонента </w:t>
      </w:r>
      <w:proofErr w:type="spellStart"/>
      <w:r>
        <w:rPr>
          <w:lang w:val="en-US" w:eastAsia="ru-RU"/>
        </w:rPr>
        <w:t>AuthForm</w:t>
      </w:r>
      <w:proofErr w:type="spellEnd"/>
    </w:p>
    <w:p w:rsidR="00614CE3" w:rsidRPr="00614CE3" w:rsidRDefault="00614CE3" w:rsidP="00614CE3">
      <w:pPr>
        <w:rPr>
          <w:lang w:val="ru-BY" w:eastAsia="ru-RU"/>
        </w:rPr>
      </w:pPr>
      <w:r w:rsidRPr="00614CE3">
        <w:rPr>
          <w:lang w:val="ru-BY" w:eastAsia="ru-RU"/>
        </w:rPr>
        <w:lastRenderedPageBreak/>
        <w:t>Компонент написан с</w:t>
      </w:r>
      <w:r w:rsidRPr="00614CE3">
        <w:rPr>
          <w:lang w:val="ru-BY" w:eastAsia="ru-RU"/>
        </w:rPr>
        <w:t xml:space="preserve"> использованием библиотеки</w:t>
      </w:r>
      <w:r>
        <w:rPr>
          <w:lang w:val="ru-BY" w:eastAsia="ru-RU"/>
        </w:rPr>
        <w:t xml:space="preserve"> React Hook Form</w:t>
      </w:r>
      <w:r w:rsidRPr="00614CE3">
        <w:rPr>
          <w:lang w:val="ru-BY" w:eastAsia="ru-RU"/>
        </w:rPr>
        <w:t xml:space="preserve"> для управления формой и валидацией. В начале подключаются необходимые зависимости, такие как </w:t>
      </w:r>
      <w:r>
        <w:rPr>
          <w:lang w:val="ru-BY" w:eastAsia="ru-RU"/>
        </w:rPr>
        <w:t>React Hook Form</w:t>
      </w:r>
      <w:r w:rsidRPr="00614CE3">
        <w:rPr>
          <w:lang w:val="ru-BY" w:eastAsia="ru-RU"/>
        </w:rPr>
        <w:t xml:space="preserve"> для работы с формой,</w:t>
      </w:r>
      <w:r>
        <w:rPr>
          <w:lang w:val="ru-BY" w:eastAsia="ru-RU"/>
        </w:rPr>
        <w:t xml:space="preserve"> </w:t>
      </w:r>
      <w:r w:rsidRPr="00614CE3">
        <w:rPr>
          <w:lang w:val="ru-BY" w:eastAsia="ru-RU"/>
        </w:rPr>
        <w:t>react-router-dom для навигации и модуль стилей AuthForm.module.css для стилизации компонента. Далее используется хук useForm, который обеспечивает управление состоянием формы, обработку отправки с помощью функции handleSubmit, сброс значений через reset и вывод ошибок валидации.</w:t>
      </w:r>
    </w:p>
    <w:p w:rsidR="00614CE3" w:rsidRPr="00614CE3" w:rsidRDefault="00614CE3" w:rsidP="00614CE3">
      <w:pPr>
        <w:rPr>
          <w:lang w:val="ru-BY" w:eastAsia="ru-RU"/>
        </w:rPr>
      </w:pPr>
      <w:r w:rsidRPr="00614CE3">
        <w:rPr>
          <w:lang w:val="ru-BY" w:eastAsia="ru-RU"/>
        </w:rPr>
        <w:t xml:space="preserve">Компонент поддерживает динамическую логику рендеринга. Например, если флаг isLogin равен false, отображаются дополнительные поля, такие как </w:t>
      </w:r>
      <w:r>
        <w:rPr>
          <w:lang w:val="ru-BY" w:eastAsia="ru-RU"/>
        </w:rPr>
        <w:t>“</w:t>
      </w:r>
      <w:r w:rsidRPr="00614CE3">
        <w:rPr>
          <w:lang w:val="ru-BY" w:eastAsia="ru-RU"/>
        </w:rPr>
        <w:t>Имя</w:t>
      </w:r>
      <w:r>
        <w:rPr>
          <w:lang w:val="ru-BY" w:eastAsia="ru-RU"/>
        </w:rPr>
        <w:t>”</w:t>
      </w:r>
      <w:r w:rsidRPr="00614CE3">
        <w:rPr>
          <w:lang w:val="ru-BY" w:eastAsia="ru-RU"/>
        </w:rPr>
        <w:t>. Это позволяет использовать компонент как для авторизации, так и для регистрации, добавляя или убирая поля в зависимости от текущего сценария.</w:t>
      </w:r>
    </w:p>
    <w:p w:rsidR="006F17C5" w:rsidRPr="006F17C5" w:rsidRDefault="006F17C5" w:rsidP="006F17C5">
      <w:pPr>
        <w:rPr>
          <w:lang w:val="ru-BY" w:eastAsia="ru-RU"/>
        </w:rPr>
      </w:pPr>
      <w:r w:rsidRPr="006F17C5">
        <w:rPr>
          <w:lang w:val="ru-BY" w:eastAsia="ru-RU"/>
        </w:rPr>
        <w:t xml:space="preserve">Поле </w:t>
      </w:r>
      <w:r>
        <w:rPr>
          <w:lang w:val="ru-BY" w:eastAsia="ru-RU"/>
        </w:rPr>
        <w:t>“</w:t>
      </w:r>
      <w:r w:rsidRPr="006F17C5">
        <w:rPr>
          <w:lang w:val="ru-BY" w:eastAsia="ru-RU"/>
        </w:rPr>
        <w:t>Имя</w:t>
      </w:r>
      <w:r>
        <w:rPr>
          <w:lang w:val="ru-BY" w:eastAsia="ru-RU"/>
        </w:rPr>
        <w:t>”</w:t>
      </w:r>
      <w:r w:rsidRPr="006F17C5">
        <w:rPr>
          <w:lang w:val="ru-BY" w:eastAsia="ru-RU"/>
        </w:rPr>
        <w:t xml:space="preserve"> содержит валидацию, где указано, что оно обязательно для заполнения. Если пользователь не введет значение, будет показано сообщение об ошибке: </w:t>
      </w:r>
      <w:r>
        <w:rPr>
          <w:lang w:val="ru-BY" w:eastAsia="ru-RU"/>
        </w:rPr>
        <w:t>“</w:t>
      </w:r>
      <w:r w:rsidRPr="006F17C5">
        <w:rPr>
          <w:lang w:val="ru-BY" w:eastAsia="ru-RU"/>
        </w:rPr>
        <w:t xml:space="preserve">Поле </w:t>
      </w:r>
      <w:r>
        <w:rPr>
          <w:lang w:val="ru-BY" w:eastAsia="ru-RU"/>
        </w:rPr>
        <w:t>“</w:t>
      </w:r>
      <w:r w:rsidRPr="006F17C5">
        <w:rPr>
          <w:lang w:val="ru-BY" w:eastAsia="ru-RU"/>
        </w:rPr>
        <w:t>Имя</w:t>
      </w:r>
      <w:r>
        <w:rPr>
          <w:lang w:val="ru-BY" w:eastAsia="ru-RU"/>
        </w:rPr>
        <w:t xml:space="preserve">” </w:t>
      </w:r>
      <w:r w:rsidRPr="006F17C5">
        <w:rPr>
          <w:lang w:val="ru-BY" w:eastAsia="ru-RU"/>
        </w:rPr>
        <w:t>обязательно к заполнению!</w:t>
      </w:r>
      <w:r>
        <w:rPr>
          <w:lang w:val="ru-BY" w:eastAsia="ru-RU"/>
        </w:rPr>
        <w:t>”</w:t>
      </w:r>
      <w:r w:rsidRPr="006F17C5">
        <w:rPr>
          <w:lang w:val="ru-BY" w:eastAsia="ru-RU"/>
        </w:rPr>
        <w:t>. Вся логика отправки формы реализована в функции onSubmit, которая передает данные (такие как email, password, name и другие) в родительский обработчик handleClick и сбрасывает форму с помощью функции reset().</w:t>
      </w:r>
    </w:p>
    <w:p w:rsidR="006F17C5" w:rsidRPr="006F17C5" w:rsidRDefault="006F17C5" w:rsidP="006F17C5">
      <w:pPr>
        <w:rPr>
          <w:lang w:val="ru-BY" w:eastAsia="ru-RU"/>
        </w:rPr>
      </w:pPr>
      <w:r w:rsidRPr="006F17C5">
        <w:rPr>
          <w:lang w:val="ru-BY" w:eastAsia="ru-RU"/>
        </w:rPr>
        <w:t>Для стилизации компонента используется локальный модуль стилей AuthForm.module.css, что позволяет изолировать оформление и избежать конфликтов с другими компонентами. Каждому элементу формы присваивается класс из этого модуля, например authContainer и authForm, что обеспечивает чистую и структурированную верстку. Таким образом, компонент получился гибким и универсальным, с динамическим отображением полей и встроенной валидацией, что делает его подходящим для использования в формах авторизации и регистрации на сайте.</w:t>
      </w:r>
    </w:p>
    <w:p w:rsidR="00CB1247" w:rsidRDefault="00D36B49" w:rsidP="00D36B49">
      <w:pPr>
        <w:pStyle w:val="2"/>
        <w:rPr>
          <w:lang w:val="en-US"/>
        </w:rPr>
      </w:pPr>
      <w:bookmarkStart w:id="42" w:name="_Toc185362035"/>
      <w:bookmarkStart w:id="43" w:name="_Toc185365285"/>
      <w:r>
        <w:rPr>
          <w:lang w:val="ru-BY"/>
        </w:rPr>
        <w:t xml:space="preserve">3.2 </w:t>
      </w:r>
      <w:r>
        <w:t xml:space="preserve">Использование </w:t>
      </w:r>
      <w:r>
        <w:rPr>
          <w:lang w:val="en-US"/>
        </w:rPr>
        <w:t>Redux</w:t>
      </w:r>
      <w:r w:rsidRPr="00577B09">
        <w:t xml:space="preserve"> </w:t>
      </w:r>
      <w:r>
        <w:rPr>
          <w:lang w:val="en-US"/>
        </w:rPr>
        <w:t>Toolkit</w:t>
      </w:r>
      <w:bookmarkEnd w:id="42"/>
      <w:bookmarkEnd w:id="43"/>
    </w:p>
    <w:p w:rsidR="002B7AEC" w:rsidRPr="002B7AEC" w:rsidRDefault="002B7AEC" w:rsidP="002B7AEC">
      <w:pPr>
        <w:rPr>
          <w:lang w:val="en-US" w:eastAsia="ru-RU"/>
        </w:rPr>
      </w:pPr>
      <w:r w:rsidRPr="002B7AEC">
        <w:rPr>
          <w:lang w:eastAsia="ru-RU"/>
        </w:rPr>
        <w:t xml:space="preserve">Для работы с корзиной и авторизацией пользователей была использована библиотека </w:t>
      </w:r>
      <w:r w:rsidRPr="002B7AEC">
        <w:rPr>
          <w:lang w:val="en-US" w:eastAsia="ru-RU"/>
        </w:rPr>
        <w:t>Redux</w:t>
      </w:r>
      <w:r w:rsidRPr="002B7AEC">
        <w:rPr>
          <w:lang w:eastAsia="ru-RU"/>
        </w:rPr>
        <w:t xml:space="preserve"> </w:t>
      </w:r>
      <w:r w:rsidRPr="002B7AEC">
        <w:rPr>
          <w:lang w:val="en-US" w:eastAsia="ru-RU"/>
        </w:rPr>
        <w:t>Toolkit</w:t>
      </w:r>
      <w:r w:rsidRPr="002B7AEC">
        <w:rPr>
          <w:lang w:eastAsia="ru-RU"/>
        </w:rPr>
        <w:t>.</w:t>
      </w:r>
    </w:p>
    <w:p w:rsidR="002B7AEC" w:rsidRDefault="002B7AEC" w:rsidP="002B7A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firstLine="0"/>
        <w:rPr>
          <w:rFonts w:ascii="Consolas" w:hAnsi="Consolas" w:cs="Consolas"/>
          <w:sz w:val="20"/>
          <w:szCs w:val="20"/>
          <w:lang w:val="ru-BY" w:eastAsia="ru-RU"/>
        </w:rPr>
      </w:pPr>
      <w:r>
        <w:rPr>
          <w:rFonts w:ascii="Consolas" w:hAnsi="Consolas" w:cs="Consolas"/>
          <w:sz w:val="20"/>
          <w:szCs w:val="20"/>
          <w:lang w:val="ru-BY" w:eastAsia="ru-RU"/>
        </w:rPr>
        <w:t>...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>const initialState =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users: [],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email: null,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token: null,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id: null,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error: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>}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>const userSlice = createSlice({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name: 'user',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initialState,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reducers: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lastRenderedPageBreak/>
        <w:t xml:space="preserve">        setUser(state, action)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state.email = action.payload.email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state.token = action.payload.token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state.id = action.payload.id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},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removeUser(state)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state.email =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state.token =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state.id =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},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},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extraReducers: (builder)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builder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.addCase(fetchUsers.pending, (state)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.addCase(fetchUsers.fulfilled, (state, action)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state.users = action.payload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.addCase(fetchUsers.rejected, (state, action)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.addCase(createUser.pending, (state)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.addCase(createUser.fulfilled, (state, action)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state.users.push(action.payload)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.addCase(createUser.rejected, (state, action) =&gt; {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        }) 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2B7AEC" w:rsidRPr="002B7AEC" w:rsidRDefault="002B7AEC" w:rsidP="00253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 xml:space="preserve">    </w:t>
      </w:r>
    </w:p>
    <w:p w:rsidR="002B7AEC" w:rsidRDefault="002B7AEC" w:rsidP="002B7A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2B7AEC">
        <w:rPr>
          <w:rFonts w:ascii="Consolas" w:hAnsi="Consolas" w:cs="Consolas"/>
          <w:sz w:val="20"/>
          <w:szCs w:val="20"/>
          <w:lang w:val="ru-BY" w:eastAsia="ru-RU"/>
        </w:rPr>
        <w:t>})</w:t>
      </w:r>
    </w:p>
    <w:p w:rsidR="002B7AEC" w:rsidRPr="002B7AEC" w:rsidRDefault="002B7AEC" w:rsidP="002B7A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firstLine="0"/>
        <w:rPr>
          <w:rFonts w:ascii="Consolas" w:hAnsi="Consolas" w:cs="Consolas"/>
          <w:sz w:val="20"/>
          <w:szCs w:val="20"/>
          <w:lang w:val="ru-BY" w:eastAsia="ru-RU"/>
        </w:rPr>
      </w:pPr>
      <w:r>
        <w:rPr>
          <w:rFonts w:ascii="Consolas" w:hAnsi="Consolas" w:cs="Consolas"/>
          <w:sz w:val="20"/>
          <w:szCs w:val="20"/>
          <w:lang w:val="ru-BY" w:eastAsia="ru-RU"/>
        </w:rPr>
        <w:t>...</w:t>
      </w:r>
    </w:p>
    <w:p w:rsidR="002B7AEC" w:rsidRPr="00253521" w:rsidRDefault="002B7AEC" w:rsidP="00253521">
      <w:pPr>
        <w:spacing w:after="240"/>
        <w:jc w:val="center"/>
        <w:rPr>
          <w:lang w:eastAsia="ru-RU"/>
        </w:rPr>
      </w:pPr>
      <w:r>
        <w:rPr>
          <w:lang w:eastAsia="ru-RU"/>
        </w:rPr>
        <w:t>Листинг 3</w:t>
      </w:r>
      <w:r w:rsidRPr="007D0291">
        <w:rPr>
          <w:lang w:eastAsia="ru-RU"/>
        </w:rPr>
        <w:t xml:space="preserve">.1 – </w:t>
      </w:r>
      <w:r>
        <w:rPr>
          <w:lang w:eastAsia="ru-RU"/>
        </w:rPr>
        <w:t xml:space="preserve">Фрагмент реализация </w:t>
      </w:r>
      <w:proofErr w:type="spellStart"/>
      <w:r w:rsidR="00253521">
        <w:rPr>
          <w:lang w:val="en-US" w:eastAsia="ru-RU"/>
        </w:rPr>
        <w:t>u</w:t>
      </w:r>
      <w:r>
        <w:rPr>
          <w:lang w:val="en-US" w:eastAsia="ru-RU"/>
        </w:rPr>
        <w:t>serSlice</w:t>
      </w:r>
      <w:proofErr w:type="spellEnd"/>
    </w:p>
    <w:p w:rsidR="00590CC0" w:rsidRPr="00590CC0" w:rsidRDefault="00253521" w:rsidP="00590CC0">
      <w:pPr>
        <w:rPr>
          <w:lang w:val="en-US" w:eastAsia="ru-RU"/>
        </w:rPr>
      </w:pPr>
      <w:r w:rsidRPr="00253521">
        <w:rPr>
          <w:lang w:eastAsia="ru-RU"/>
        </w:rPr>
        <w:t xml:space="preserve">Начальное состояние </w:t>
      </w:r>
      <w:proofErr w:type="spellStart"/>
      <w:r w:rsidRPr="00253521">
        <w:rPr>
          <w:lang w:eastAsia="ru-RU"/>
        </w:rPr>
        <w:t>initialState</w:t>
      </w:r>
      <w:proofErr w:type="spellEnd"/>
      <w:r w:rsidRPr="00253521">
        <w:rPr>
          <w:lang w:eastAsia="ru-RU"/>
        </w:rPr>
        <w:t xml:space="preserve"> включает массив пользователей, а также параметры </w:t>
      </w:r>
      <w:proofErr w:type="spellStart"/>
      <w:r w:rsidRPr="00253521">
        <w:rPr>
          <w:lang w:eastAsia="ru-RU"/>
        </w:rPr>
        <w:t>email</w:t>
      </w:r>
      <w:proofErr w:type="spellEnd"/>
      <w:r w:rsidRPr="00253521">
        <w:rPr>
          <w:lang w:eastAsia="ru-RU"/>
        </w:rPr>
        <w:t xml:space="preserve">, </w:t>
      </w:r>
      <w:proofErr w:type="spellStart"/>
      <w:r w:rsidRPr="00253521">
        <w:rPr>
          <w:lang w:eastAsia="ru-RU"/>
        </w:rPr>
        <w:t>token</w:t>
      </w:r>
      <w:proofErr w:type="spellEnd"/>
      <w:r w:rsidRPr="00253521">
        <w:rPr>
          <w:lang w:eastAsia="ru-RU"/>
        </w:rPr>
        <w:t xml:space="preserve">, </w:t>
      </w:r>
      <w:proofErr w:type="spellStart"/>
      <w:r w:rsidRPr="00253521">
        <w:rPr>
          <w:lang w:eastAsia="ru-RU"/>
        </w:rPr>
        <w:t>id</w:t>
      </w:r>
      <w:proofErr w:type="spellEnd"/>
      <w:r w:rsidRPr="00253521">
        <w:rPr>
          <w:lang w:eastAsia="ru-RU"/>
        </w:rPr>
        <w:t xml:space="preserve"> и </w:t>
      </w:r>
      <w:proofErr w:type="spellStart"/>
      <w:r w:rsidRPr="00253521">
        <w:rPr>
          <w:lang w:eastAsia="ru-RU"/>
        </w:rPr>
        <w:t>error</w:t>
      </w:r>
      <w:proofErr w:type="spellEnd"/>
      <w:r w:rsidRPr="00253521">
        <w:rPr>
          <w:lang w:eastAsia="ru-RU"/>
        </w:rPr>
        <w:t xml:space="preserve">, которые изначально установлены в </w:t>
      </w:r>
      <w:proofErr w:type="spellStart"/>
      <w:r w:rsidRPr="00253521">
        <w:rPr>
          <w:lang w:eastAsia="ru-RU"/>
        </w:rPr>
        <w:t>null</w:t>
      </w:r>
      <w:proofErr w:type="spellEnd"/>
      <w:r w:rsidRPr="00253521">
        <w:rPr>
          <w:lang w:eastAsia="ru-RU"/>
        </w:rPr>
        <w:t xml:space="preserve">. Функция </w:t>
      </w:r>
      <w:proofErr w:type="spellStart"/>
      <w:r w:rsidRPr="00253521">
        <w:rPr>
          <w:lang w:eastAsia="ru-RU"/>
        </w:rPr>
        <w:t>createSlice</w:t>
      </w:r>
      <w:proofErr w:type="spellEnd"/>
      <w:r w:rsidRPr="00253521">
        <w:rPr>
          <w:lang w:eastAsia="ru-RU"/>
        </w:rPr>
        <w:t xml:space="preserve"> создает слайс с именем </w:t>
      </w:r>
      <w:proofErr w:type="spellStart"/>
      <w:r w:rsidRPr="00253521">
        <w:rPr>
          <w:lang w:eastAsia="ru-RU"/>
        </w:rPr>
        <w:t>user</w:t>
      </w:r>
      <w:proofErr w:type="spellEnd"/>
      <w:r w:rsidRPr="00253521">
        <w:rPr>
          <w:lang w:eastAsia="ru-RU"/>
        </w:rPr>
        <w:t xml:space="preserve">, где определяются </w:t>
      </w:r>
      <w:proofErr w:type="spellStart"/>
      <w:r w:rsidRPr="00253521">
        <w:rPr>
          <w:lang w:eastAsia="ru-RU"/>
        </w:rPr>
        <w:t>редьюсеры</w:t>
      </w:r>
      <w:proofErr w:type="spellEnd"/>
      <w:r w:rsidRPr="00253521">
        <w:rPr>
          <w:lang w:eastAsia="ru-RU"/>
        </w:rPr>
        <w:t xml:space="preserve"> и дополнительные </w:t>
      </w:r>
      <w:proofErr w:type="spellStart"/>
      <w:r w:rsidRPr="00253521">
        <w:rPr>
          <w:lang w:eastAsia="ru-RU"/>
        </w:rPr>
        <w:t>редьюсеры</w:t>
      </w:r>
      <w:proofErr w:type="spellEnd"/>
      <w:r w:rsidRPr="00253521">
        <w:rPr>
          <w:lang w:eastAsia="ru-RU"/>
        </w:rPr>
        <w:t xml:space="preserve"> для асинхронных действий. Основные </w:t>
      </w:r>
      <w:proofErr w:type="spellStart"/>
      <w:r w:rsidRPr="00253521">
        <w:rPr>
          <w:lang w:eastAsia="ru-RU"/>
        </w:rPr>
        <w:t>редьюсеры</w:t>
      </w:r>
      <w:proofErr w:type="spellEnd"/>
      <w:r w:rsidRPr="00253521">
        <w:rPr>
          <w:lang w:eastAsia="ru-RU"/>
        </w:rPr>
        <w:t xml:space="preserve"> включают </w:t>
      </w:r>
      <w:proofErr w:type="spellStart"/>
      <w:r w:rsidRPr="00253521">
        <w:rPr>
          <w:lang w:eastAsia="ru-RU"/>
        </w:rPr>
        <w:t>setUser</w:t>
      </w:r>
      <w:proofErr w:type="spellEnd"/>
      <w:r w:rsidRPr="00253521">
        <w:rPr>
          <w:lang w:eastAsia="ru-RU"/>
        </w:rPr>
        <w:t xml:space="preserve"> для установки данных пользователя из переданного экшена и </w:t>
      </w:r>
      <w:proofErr w:type="spellStart"/>
      <w:r w:rsidRPr="00253521">
        <w:rPr>
          <w:lang w:eastAsia="ru-RU"/>
        </w:rPr>
        <w:t>removeUser</w:t>
      </w:r>
      <w:proofErr w:type="spellEnd"/>
      <w:r w:rsidRPr="00253521">
        <w:rPr>
          <w:lang w:eastAsia="ru-RU"/>
        </w:rPr>
        <w:t xml:space="preserve"> для очистки информации о пользователе. В блоке </w:t>
      </w:r>
      <w:proofErr w:type="spellStart"/>
      <w:r w:rsidRPr="00253521">
        <w:rPr>
          <w:lang w:eastAsia="ru-RU"/>
        </w:rPr>
        <w:t>extraReducers</w:t>
      </w:r>
      <w:proofErr w:type="spellEnd"/>
      <w:r w:rsidRPr="00253521">
        <w:rPr>
          <w:lang w:eastAsia="ru-RU"/>
        </w:rPr>
        <w:t xml:space="preserve"> обрабатываются асинхронные экшены, такие как </w:t>
      </w:r>
      <w:proofErr w:type="spellStart"/>
      <w:r w:rsidRPr="00253521">
        <w:rPr>
          <w:lang w:eastAsia="ru-RU"/>
        </w:rPr>
        <w:t>fetchUsers</w:t>
      </w:r>
      <w:proofErr w:type="spellEnd"/>
      <w:r w:rsidRPr="00253521">
        <w:rPr>
          <w:lang w:eastAsia="ru-RU"/>
        </w:rPr>
        <w:t xml:space="preserve"> и </w:t>
      </w:r>
      <w:proofErr w:type="spellStart"/>
      <w:r w:rsidRPr="00253521">
        <w:rPr>
          <w:lang w:eastAsia="ru-RU"/>
        </w:rPr>
        <w:t>createUser</w:t>
      </w:r>
      <w:proofErr w:type="spellEnd"/>
      <w:r w:rsidRPr="00253521">
        <w:rPr>
          <w:lang w:eastAsia="ru-RU"/>
        </w:rPr>
        <w:t xml:space="preserve">. В случае выполнения </w:t>
      </w:r>
      <w:proofErr w:type="spellStart"/>
      <w:r w:rsidRPr="00253521">
        <w:rPr>
          <w:lang w:eastAsia="ru-RU"/>
        </w:rPr>
        <w:t>fetchUsers</w:t>
      </w:r>
      <w:proofErr w:type="spellEnd"/>
      <w:r w:rsidRPr="00253521">
        <w:rPr>
          <w:lang w:eastAsia="ru-RU"/>
        </w:rPr>
        <w:t xml:space="preserve"> состояние обновляется массивом пользователей, а при отклонении сохраняется ошибка в параметре </w:t>
      </w:r>
      <w:proofErr w:type="spellStart"/>
      <w:r w:rsidRPr="00253521">
        <w:rPr>
          <w:lang w:eastAsia="ru-RU"/>
        </w:rPr>
        <w:t>error</w:t>
      </w:r>
      <w:proofErr w:type="spellEnd"/>
      <w:r w:rsidRPr="00253521">
        <w:rPr>
          <w:lang w:eastAsia="ru-RU"/>
        </w:rPr>
        <w:t xml:space="preserve">. Аналогично обрабатывается создание нового пользователя с помощью </w:t>
      </w:r>
      <w:proofErr w:type="spellStart"/>
      <w:r w:rsidRPr="00253521">
        <w:rPr>
          <w:lang w:eastAsia="ru-RU"/>
        </w:rPr>
        <w:t>createUser</w:t>
      </w:r>
      <w:proofErr w:type="spellEnd"/>
      <w:r w:rsidRPr="00253521">
        <w:rPr>
          <w:lang w:eastAsia="ru-RU"/>
        </w:rPr>
        <w:t xml:space="preserve">: при успешном выполнении новый пользователь добавляется в </w:t>
      </w:r>
      <w:r w:rsidRPr="00253521">
        <w:rPr>
          <w:lang w:eastAsia="ru-RU"/>
        </w:rPr>
        <w:lastRenderedPageBreak/>
        <w:t xml:space="preserve">массив </w:t>
      </w:r>
      <w:proofErr w:type="spellStart"/>
      <w:r w:rsidRPr="00253521">
        <w:rPr>
          <w:lang w:eastAsia="ru-RU"/>
        </w:rPr>
        <w:t>users</w:t>
      </w:r>
      <w:proofErr w:type="spellEnd"/>
      <w:r w:rsidRPr="00253521">
        <w:rPr>
          <w:lang w:eastAsia="ru-RU"/>
        </w:rPr>
        <w:t xml:space="preserve">, а при ошибке сохраняется её описание. Состояние </w:t>
      </w:r>
      <w:proofErr w:type="spellStart"/>
      <w:r w:rsidRPr="00253521">
        <w:rPr>
          <w:lang w:eastAsia="ru-RU"/>
        </w:rPr>
        <w:t>pending</w:t>
      </w:r>
      <w:proofErr w:type="spellEnd"/>
      <w:r w:rsidRPr="00253521">
        <w:rPr>
          <w:lang w:eastAsia="ru-RU"/>
        </w:rPr>
        <w:t xml:space="preserve"> сбрасывает ошибку перед выполнением запроса. Код демонстрирует структуру для управления состоянием пользователей с возможностью асинхронной обработки данных.</w:t>
      </w:r>
    </w:p>
    <w:p w:rsidR="00590CC0" w:rsidRDefault="00590CC0" w:rsidP="00590CC0">
      <w:pPr>
        <w:pStyle w:val="2"/>
      </w:pPr>
      <w:bookmarkStart w:id="44" w:name="_Toc185362036"/>
      <w:bookmarkStart w:id="45" w:name="_Toc185365286"/>
      <w:r>
        <w:t>3</w:t>
      </w:r>
      <w:r w:rsidRPr="00590CC0">
        <w:t xml:space="preserve">.3 </w:t>
      </w:r>
      <w:r>
        <w:t>Вывод</w:t>
      </w:r>
      <w:bookmarkEnd w:id="44"/>
      <w:bookmarkEnd w:id="45"/>
    </w:p>
    <w:p w:rsidR="00590CC0" w:rsidRDefault="00590CC0" w:rsidP="00590CC0">
      <w:pPr>
        <w:rPr>
          <w:lang w:val="en-US" w:eastAsia="ru-RU"/>
        </w:rPr>
      </w:pPr>
      <w:r w:rsidRPr="00590CC0">
        <w:rPr>
          <w:lang w:eastAsia="ru-RU"/>
        </w:rPr>
        <w:t xml:space="preserve">В данном разделе была рассмотрена структура и логика управления состоянием приложения с использованием </w:t>
      </w:r>
      <w:proofErr w:type="spellStart"/>
      <w:r w:rsidRPr="00590CC0">
        <w:rPr>
          <w:lang w:eastAsia="ru-RU"/>
        </w:rPr>
        <w:t>Redux</w:t>
      </w:r>
      <w:proofErr w:type="spellEnd"/>
      <w:r w:rsidRPr="00590CC0">
        <w:rPr>
          <w:lang w:eastAsia="ru-RU"/>
        </w:rPr>
        <w:t xml:space="preserve"> </w:t>
      </w:r>
      <w:proofErr w:type="spellStart"/>
      <w:r w:rsidRPr="00590CC0">
        <w:rPr>
          <w:lang w:eastAsia="ru-RU"/>
        </w:rPr>
        <w:t>Toolkit</w:t>
      </w:r>
      <w:proofErr w:type="spellEnd"/>
      <w:r w:rsidR="00DC61F2">
        <w:rPr>
          <w:lang w:eastAsia="ru-RU"/>
        </w:rPr>
        <w:t xml:space="preserve">, а также общая структура </w:t>
      </w:r>
      <w:r w:rsidR="00DC61F2">
        <w:rPr>
          <w:lang w:val="en-US" w:eastAsia="ru-RU"/>
        </w:rPr>
        <w:t>JSX</w:t>
      </w:r>
      <w:r w:rsidR="00DC61F2">
        <w:rPr>
          <w:lang w:eastAsia="ru-RU"/>
        </w:rPr>
        <w:t xml:space="preserve">-документа на примере компонента </w:t>
      </w:r>
      <w:proofErr w:type="spellStart"/>
      <w:r w:rsidR="00DC61F2">
        <w:rPr>
          <w:lang w:val="en-US" w:eastAsia="ru-RU"/>
        </w:rPr>
        <w:t>AuthForm</w:t>
      </w:r>
      <w:proofErr w:type="spellEnd"/>
      <w:r w:rsidR="00DC61F2" w:rsidRPr="00DC61F2">
        <w:rPr>
          <w:lang w:eastAsia="ru-RU"/>
        </w:rPr>
        <w:t>.</w:t>
      </w:r>
      <w:r w:rsidRPr="00590CC0">
        <w:rPr>
          <w:lang w:eastAsia="ru-RU"/>
        </w:rPr>
        <w:t xml:space="preserve"> Созданный слайс состояния обеспечивает эффективное хранение данных о пользователях, их авторизации и обработке возможных ошибок. Реализация включает в себя синхронные </w:t>
      </w:r>
      <w:proofErr w:type="spellStart"/>
      <w:r w:rsidRPr="00590CC0">
        <w:rPr>
          <w:lang w:eastAsia="ru-RU"/>
        </w:rPr>
        <w:t>редьюсеры</w:t>
      </w:r>
      <w:proofErr w:type="spellEnd"/>
      <w:r w:rsidRPr="00590CC0">
        <w:rPr>
          <w:lang w:eastAsia="ru-RU"/>
        </w:rPr>
        <w:t xml:space="preserve"> для установки и удаления информации о пользователе, а также асинхронные действия с использованием </w:t>
      </w:r>
      <w:proofErr w:type="spellStart"/>
      <w:r w:rsidRPr="00590CC0">
        <w:rPr>
          <w:lang w:eastAsia="ru-RU"/>
        </w:rPr>
        <w:t>extraReducers</w:t>
      </w:r>
      <w:proofErr w:type="spellEnd"/>
      <w:r w:rsidRPr="00590CC0">
        <w:rPr>
          <w:lang w:eastAsia="ru-RU"/>
        </w:rPr>
        <w:t xml:space="preserve"> для обработки запросов на получение и создание пользователей. Такой подход позволяет централизованно управлять состоянием, упрощает масштабирование приложения и делает код более структурированным и поддерживаемым.</w:t>
      </w:r>
    </w:p>
    <w:p w:rsidR="00843BAD" w:rsidRDefault="00843BAD" w:rsidP="00590CC0">
      <w:pPr>
        <w:rPr>
          <w:lang w:val="en-US" w:eastAsia="ru-RU"/>
        </w:rPr>
      </w:pPr>
    </w:p>
    <w:p w:rsidR="00843BAD" w:rsidRDefault="00843BAD">
      <w:pPr>
        <w:ind w:firstLine="0"/>
        <w:jc w:val="left"/>
        <w:rPr>
          <w:rFonts w:eastAsiaTheme="majorEastAsia" w:cstheme="majorBidi"/>
          <w:b/>
          <w:color w:val="000000" w:themeColor="text1"/>
          <w:szCs w:val="32"/>
          <w:lang w:val="en-US" w:eastAsia="ru-RU"/>
        </w:rPr>
      </w:pPr>
      <w:r>
        <w:rPr>
          <w:lang w:val="en-US" w:eastAsia="ru-RU"/>
        </w:rPr>
        <w:br w:type="page"/>
      </w:r>
    </w:p>
    <w:p w:rsidR="00DA5F32" w:rsidRDefault="00843BAD" w:rsidP="00ED589D">
      <w:pPr>
        <w:pStyle w:val="1"/>
        <w:rPr>
          <w:lang w:eastAsia="ru-RU"/>
        </w:rPr>
      </w:pPr>
      <w:bookmarkStart w:id="46" w:name="_Toc185362037"/>
      <w:bookmarkStart w:id="47" w:name="_Toc185365287"/>
      <w:r>
        <w:rPr>
          <w:lang w:val="en-US" w:eastAsia="ru-RU"/>
        </w:rPr>
        <w:lastRenderedPageBreak/>
        <w:t xml:space="preserve">4 </w:t>
      </w:r>
      <w:r>
        <w:rPr>
          <w:lang w:eastAsia="ru-RU"/>
        </w:rPr>
        <w:t>Тестирование веб-сайта</w:t>
      </w:r>
      <w:bookmarkEnd w:id="46"/>
      <w:bookmarkEnd w:id="47"/>
    </w:p>
    <w:p w:rsidR="00A902A8" w:rsidRPr="00A902A8" w:rsidRDefault="00A902A8" w:rsidP="00A902A8">
      <w:pPr>
        <w:pStyle w:val="2"/>
      </w:pPr>
      <w:bookmarkStart w:id="48" w:name="_Toc185362038"/>
      <w:bookmarkStart w:id="49" w:name="_Toc185365288"/>
      <w:r>
        <w:t>4</w:t>
      </w:r>
      <w:r>
        <w:rPr>
          <w:lang w:val="en-US"/>
        </w:rPr>
        <w:t xml:space="preserve">.1 </w:t>
      </w:r>
      <w:r>
        <w:t>Адаптивность веб-сайта</w:t>
      </w:r>
      <w:bookmarkEnd w:id="48"/>
      <w:bookmarkEnd w:id="49"/>
    </w:p>
    <w:p w:rsidR="00A902A8" w:rsidRDefault="00ED589D" w:rsidP="00A902A8">
      <w:pPr>
        <w:rPr>
          <w:lang w:eastAsia="ru-RU"/>
        </w:rPr>
      </w:pPr>
      <w:r w:rsidRPr="00ED589D">
        <w:rPr>
          <w:lang w:eastAsia="ru-RU"/>
        </w:rPr>
        <w:t>Тестирование веб-сайта является важным этапом разработки, позволяющим выявить ошибки и недостатки в работе системы до её финального запуска. На этом этапе проводится проверка корректности функционирования всех компонентов сайта, включая интерфейс, функциональность, производительность и адаптивность. Основной целью тестирования является обеспечение стабильной и бесперебойной работы веб-сайта на различных устройствах и браузерах, а также соответствие заявленным требованиям и ожиданиям пользователей. В данном разделе будут рассмотрены методы тестирования, используемые инструменты и результаты, полученные в ходе проверки работы веб-сайта.</w:t>
      </w:r>
    </w:p>
    <w:p w:rsidR="00A902A8" w:rsidRDefault="00A902A8" w:rsidP="00A902A8">
      <w:pPr>
        <w:spacing w:before="240" w:after="240"/>
        <w:jc w:val="center"/>
        <w:rPr>
          <w:lang w:eastAsia="ru-RU"/>
        </w:rPr>
      </w:pPr>
      <w:r w:rsidRPr="00A902A8">
        <w:rPr>
          <w:lang w:eastAsia="ru-RU"/>
        </w:rPr>
        <w:drawing>
          <wp:inline distT="0" distB="0" distL="0" distR="0" wp14:anchorId="56DE47E7" wp14:editId="16B10A13">
            <wp:extent cx="2404997" cy="4920868"/>
            <wp:effectExtent l="0" t="0" r="0" b="0"/>
            <wp:docPr id="86423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6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780" cy="50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A8" w:rsidRDefault="00A902A8" w:rsidP="00E468D2">
      <w:pPr>
        <w:spacing w:after="240"/>
        <w:jc w:val="center"/>
        <w:rPr>
          <w:lang w:eastAsia="ru-RU"/>
        </w:rPr>
      </w:pPr>
      <w:r>
        <w:rPr>
          <w:lang w:eastAsia="ru-RU"/>
        </w:rPr>
        <w:t>Рисунок 4</w:t>
      </w:r>
      <w:r w:rsidRPr="00A902A8">
        <w:rPr>
          <w:lang w:eastAsia="ru-RU"/>
        </w:rPr>
        <w:t xml:space="preserve">.1 – </w:t>
      </w:r>
      <w:r>
        <w:rPr>
          <w:lang w:eastAsia="ru-RU"/>
        </w:rPr>
        <w:t>Вид главной страницы на мобильных устройствах</w:t>
      </w:r>
    </w:p>
    <w:p w:rsidR="00A902A8" w:rsidRPr="00A902A8" w:rsidRDefault="00E468D2" w:rsidP="00CD7547">
      <w:pPr>
        <w:rPr>
          <w:lang w:eastAsia="ru-RU"/>
        </w:rPr>
      </w:pPr>
      <w:r>
        <w:rPr>
          <w:lang w:eastAsia="ru-RU"/>
        </w:rPr>
        <w:lastRenderedPageBreak/>
        <w:t>Главная страница на мобильных устройствах вместо стандартного меню имеет выезжающее слева меню, которое позволяет перейти на страницу интересующих товаров.</w:t>
      </w:r>
    </w:p>
    <w:p w:rsidR="00B16B40" w:rsidRDefault="00CD7547" w:rsidP="00CD7547">
      <w:pPr>
        <w:spacing w:before="240" w:after="240"/>
        <w:jc w:val="center"/>
        <w:rPr>
          <w:lang w:eastAsia="ru-RU"/>
        </w:rPr>
      </w:pPr>
      <w:r w:rsidRPr="00CD7547">
        <w:rPr>
          <w:lang w:eastAsia="ru-RU"/>
        </w:rPr>
        <w:drawing>
          <wp:inline distT="0" distB="0" distL="0" distR="0" wp14:anchorId="22CC227A" wp14:editId="70675AE3">
            <wp:extent cx="3135887" cy="5549030"/>
            <wp:effectExtent l="0" t="0" r="1270" b="1270"/>
            <wp:docPr id="1890550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0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9072" cy="55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47" w:rsidRDefault="00CD7547" w:rsidP="00CD7547">
      <w:pPr>
        <w:spacing w:before="240" w:after="240"/>
        <w:jc w:val="center"/>
        <w:rPr>
          <w:lang w:eastAsia="ru-RU"/>
        </w:rPr>
      </w:pPr>
      <w:r>
        <w:rPr>
          <w:lang w:eastAsia="ru-RU"/>
        </w:rPr>
        <w:t>Рисунок 4</w:t>
      </w:r>
      <w:r w:rsidRPr="00CD7547">
        <w:rPr>
          <w:lang w:eastAsia="ru-RU"/>
        </w:rPr>
        <w:t xml:space="preserve">.2 </w:t>
      </w:r>
      <w:r>
        <w:rPr>
          <w:lang w:eastAsia="ru-RU"/>
        </w:rPr>
        <w:t>– Вид корзины на мобильных устройствах</w:t>
      </w:r>
    </w:p>
    <w:p w:rsidR="00CD7547" w:rsidRDefault="007562EA" w:rsidP="00CD7547">
      <w:pPr>
        <w:spacing w:before="240" w:after="240"/>
        <w:rPr>
          <w:lang w:eastAsia="ru-RU"/>
        </w:rPr>
      </w:pPr>
      <w:r>
        <w:rPr>
          <w:lang w:eastAsia="ru-RU"/>
        </w:rPr>
        <w:t>В мобильной версии корзина имеет существенные изменения в технической реализации, хотя структура остается такой же информативной и удобной для пользователей.</w:t>
      </w:r>
    </w:p>
    <w:p w:rsidR="00F74F46" w:rsidRPr="00AB675A" w:rsidRDefault="00F74F46" w:rsidP="00F74F46">
      <w:pPr>
        <w:pStyle w:val="2"/>
        <w:rPr>
          <w:lang w:val="en-US"/>
        </w:rPr>
      </w:pPr>
      <w:bookmarkStart w:id="50" w:name="_Toc185362039"/>
      <w:bookmarkStart w:id="51" w:name="_Toc185365289"/>
      <w:r>
        <w:lastRenderedPageBreak/>
        <w:t>4</w:t>
      </w:r>
      <w:r w:rsidRPr="00F74F46">
        <w:t xml:space="preserve">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50"/>
      <w:bookmarkEnd w:id="51"/>
    </w:p>
    <w:p w:rsidR="00CA7EFE" w:rsidRPr="00CA7EFE" w:rsidRDefault="00CA7EFE" w:rsidP="00B20196">
      <w:pPr>
        <w:rPr>
          <w:lang w:eastAsia="ru-RU"/>
        </w:rPr>
      </w:pPr>
      <w:proofErr w:type="spellStart"/>
      <w:r w:rsidRPr="00CA7EFE">
        <w:rPr>
          <w:lang w:eastAsia="ru-RU"/>
        </w:rPr>
        <w:t>Кроссбраузерность</w:t>
      </w:r>
      <w:proofErr w:type="spellEnd"/>
      <w:r w:rsidRPr="00CA7EFE">
        <w:rPr>
          <w:lang w:eastAsia="ru-RU"/>
        </w:rPr>
        <w:t xml:space="preserve"> является одним из ключевых аспектов тестирования веб-сайта, обеспечивающим его корректное отображение и функционирование во всех популярных браузерах. Разные браузеры могут по-разному обрабатывать HTML, CSS и JavaScript, что может привести к визуальным или функциональным несоответствиям. Проверка </w:t>
      </w:r>
      <w:proofErr w:type="spellStart"/>
      <w:r w:rsidRPr="00CA7EFE">
        <w:rPr>
          <w:lang w:eastAsia="ru-RU"/>
        </w:rPr>
        <w:t>кроссбраузерности</w:t>
      </w:r>
      <w:proofErr w:type="spellEnd"/>
      <w:r w:rsidRPr="00CA7EFE">
        <w:rPr>
          <w:lang w:eastAsia="ru-RU"/>
        </w:rPr>
        <w:t xml:space="preserve"> позволяет убедиться, что веб-сайт выглядит и работает одинаково качественно для всех пользователей, независимо от выбранного браузера или устройства.</w:t>
      </w:r>
    </w:p>
    <w:p w:rsidR="005730C5" w:rsidRDefault="005730C5" w:rsidP="005730C5">
      <w:pPr>
        <w:spacing w:before="240" w:after="240"/>
        <w:ind w:firstLine="0"/>
        <w:jc w:val="center"/>
        <w:rPr>
          <w:lang w:eastAsia="ru-RU"/>
        </w:rPr>
      </w:pPr>
      <w:r w:rsidRPr="005730C5">
        <w:rPr>
          <w:lang w:eastAsia="ru-RU"/>
        </w:rPr>
        <w:drawing>
          <wp:inline distT="0" distB="0" distL="0" distR="0" wp14:anchorId="683CD43F" wp14:editId="6E1851CB">
            <wp:extent cx="5940887" cy="3863481"/>
            <wp:effectExtent l="0" t="0" r="3175" b="0"/>
            <wp:docPr id="966617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72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482" cy="38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C5" w:rsidRDefault="005730C5" w:rsidP="005730C5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</w:t>
      </w:r>
      <w:r w:rsidRPr="005730C5">
        <w:rPr>
          <w:lang w:eastAsia="ru-RU"/>
        </w:rPr>
        <w:t xml:space="preserve">.3 – </w:t>
      </w:r>
      <w:r>
        <w:rPr>
          <w:lang w:eastAsia="ru-RU"/>
        </w:rPr>
        <w:t xml:space="preserve">Главная страница в браузере </w:t>
      </w:r>
      <w:r>
        <w:rPr>
          <w:lang w:val="en-US" w:eastAsia="ru-RU"/>
        </w:rPr>
        <w:t>Opera</w:t>
      </w:r>
      <w:r w:rsidRPr="005730C5">
        <w:rPr>
          <w:lang w:eastAsia="ru-RU"/>
        </w:rPr>
        <w:t xml:space="preserve"> </w:t>
      </w:r>
      <w:r>
        <w:rPr>
          <w:lang w:val="en-US" w:eastAsia="ru-RU"/>
        </w:rPr>
        <w:t>GX</w:t>
      </w:r>
    </w:p>
    <w:p w:rsidR="00B20196" w:rsidRPr="005730C5" w:rsidRDefault="00B20196" w:rsidP="00217339">
      <w:pPr>
        <w:rPr>
          <w:lang w:eastAsia="ru-RU"/>
        </w:rPr>
      </w:pPr>
      <w:r w:rsidRPr="00B20196">
        <w:rPr>
          <w:lang w:eastAsia="ru-RU"/>
        </w:rPr>
        <w:t xml:space="preserve">Для проверки </w:t>
      </w:r>
      <w:proofErr w:type="spellStart"/>
      <w:r w:rsidRPr="00B20196">
        <w:rPr>
          <w:lang w:eastAsia="ru-RU"/>
        </w:rPr>
        <w:t>кроссбраузерности</w:t>
      </w:r>
      <w:proofErr w:type="spellEnd"/>
      <w:r w:rsidRPr="00B20196">
        <w:rPr>
          <w:lang w:eastAsia="ru-RU"/>
        </w:rPr>
        <w:t xml:space="preserve"> веб-сайта были использованы браузеры Opera GX и Safari, чтобы убедиться в его корректной работе на различных платформах. В Opera GX сайт отображается стабильно: все элементы интерфейса расположены правильно, а функциональные возможности, включая навигацию и формы взаимодействия, работают без сбоев. Визуальное оформление, включая шрифты, цвета и изображения, сохраняет целостность и соответствует первоначальному дизайну.</w:t>
      </w:r>
    </w:p>
    <w:p w:rsidR="00B84A7B" w:rsidRDefault="005730C5" w:rsidP="005730C5">
      <w:pPr>
        <w:ind w:firstLine="0"/>
        <w:rPr>
          <w:lang w:val="en-US" w:eastAsia="ru-RU"/>
        </w:rPr>
      </w:pPr>
      <w:r w:rsidRPr="005730C5">
        <w:rPr>
          <w:lang w:eastAsia="ru-RU"/>
        </w:rPr>
        <w:lastRenderedPageBreak/>
        <w:drawing>
          <wp:inline distT="0" distB="0" distL="0" distR="0" wp14:anchorId="6C7ECA57" wp14:editId="3864496B">
            <wp:extent cx="5943600" cy="3724910"/>
            <wp:effectExtent l="0" t="0" r="0" b="0"/>
            <wp:docPr id="195866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2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C5" w:rsidRDefault="005730C5" w:rsidP="005730C5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</w:t>
      </w:r>
      <w:r w:rsidRPr="005730C5">
        <w:rPr>
          <w:lang w:eastAsia="ru-RU"/>
        </w:rPr>
        <w:t>.</w:t>
      </w:r>
      <w:r w:rsidRPr="00CA7EFE">
        <w:rPr>
          <w:lang w:eastAsia="ru-RU"/>
        </w:rPr>
        <w:t>4</w:t>
      </w:r>
      <w:r w:rsidRPr="005730C5">
        <w:rPr>
          <w:lang w:eastAsia="ru-RU"/>
        </w:rPr>
        <w:t xml:space="preserve"> – </w:t>
      </w:r>
      <w:r>
        <w:rPr>
          <w:lang w:eastAsia="ru-RU"/>
        </w:rPr>
        <w:t xml:space="preserve">Главная страница в браузере </w:t>
      </w:r>
      <w:r>
        <w:rPr>
          <w:lang w:val="en-US" w:eastAsia="ru-RU"/>
        </w:rPr>
        <w:t>Safari</w:t>
      </w:r>
    </w:p>
    <w:p w:rsidR="005730C5" w:rsidRPr="005730C5" w:rsidRDefault="00B20196" w:rsidP="00B20196">
      <w:pPr>
        <w:rPr>
          <w:lang w:eastAsia="ru-RU"/>
        </w:rPr>
      </w:pPr>
      <w:r w:rsidRPr="00B20196">
        <w:rPr>
          <w:lang w:eastAsia="ru-RU"/>
        </w:rPr>
        <w:t xml:space="preserve">При тестировании в Safari также была отмечена корректная работа всех компонентов сайта. Элементы адаптивного дизайна хорошо подстраиваются под размеры окна браузера, а визуальные элементы отображаются без искажений. Навигация работает плавно, формы обрабатываются корректно, что подтверждает соответствие сайта требованиям к </w:t>
      </w:r>
      <w:proofErr w:type="spellStart"/>
      <w:r w:rsidRPr="00B20196">
        <w:rPr>
          <w:lang w:eastAsia="ru-RU"/>
        </w:rPr>
        <w:t>кроссбраузерности</w:t>
      </w:r>
      <w:proofErr w:type="spellEnd"/>
      <w:r w:rsidRPr="00B20196">
        <w:rPr>
          <w:lang w:eastAsia="ru-RU"/>
        </w:rPr>
        <w:t>. Таким образом, тестирование в этих браузерах показало, что сайт успешно поддерживает заявленные стандарты и обеспечивает одинаково качественный пользовательский опыт.</w:t>
      </w:r>
    </w:p>
    <w:p w:rsidR="004C235D" w:rsidRPr="004C235D" w:rsidRDefault="00066167" w:rsidP="004C235D">
      <w:pPr>
        <w:pStyle w:val="2"/>
      </w:pPr>
      <w:bookmarkStart w:id="52" w:name="_Toc185362040"/>
      <w:bookmarkStart w:id="53" w:name="_Toc185365290"/>
      <w:r>
        <w:lastRenderedPageBreak/>
        <w:t>4</w:t>
      </w:r>
      <w:r w:rsidRPr="00A902A8">
        <w:t>.</w:t>
      </w:r>
      <w:r w:rsidR="00F74F46">
        <w:t>3</w:t>
      </w:r>
      <w:r>
        <w:t xml:space="preserve"> Диаграмма вариантов использования веб-сайта</w:t>
      </w:r>
      <w:bookmarkEnd w:id="52"/>
      <w:bookmarkEnd w:id="53"/>
    </w:p>
    <w:p w:rsidR="00066167" w:rsidRDefault="007D39B0" w:rsidP="007D39B0">
      <w:pPr>
        <w:spacing w:before="240"/>
        <w:ind w:firstLine="0"/>
        <w:rPr>
          <w:lang w:eastAsia="ru-RU"/>
        </w:rPr>
      </w:pPr>
      <w:r w:rsidRPr="007D39B0">
        <w:rPr>
          <w:lang w:eastAsia="ru-RU"/>
        </w:rPr>
        <w:drawing>
          <wp:inline distT="0" distB="0" distL="0" distR="0" wp14:anchorId="68599DAB" wp14:editId="3F8548B3">
            <wp:extent cx="5943600" cy="3818890"/>
            <wp:effectExtent l="0" t="0" r="0" b="3810"/>
            <wp:docPr id="33271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100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B0" w:rsidRDefault="007D39B0" w:rsidP="004C235D">
      <w:pPr>
        <w:spacing w:before="245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Pr="007D39B0">
        <w:rPr>
          <w:lang w:eastAsia="ru-RU"/>
        </w:rPr>
        <w:t xml:space="preserve">4.5 – </w:t>
      </w:r>
      <w:r>
        <w:rPr>
          <w:lang w:eastAsia="ru-RU"/>
        </w:rPr>
        <w:t>Диаграмма вариантов использования веб-сайта</w:t>
      </w:r>
    </w:p>
    <w:p w:rsidR="004C235D" w:rsidRDefault="004C235D" w:rsidP="004C235D">
      <w:pPr>
        <w:rPr>
          <w:lang w:eastAsia="ru-RU"/>
        </w:rPr>
      </w:pPr>
      <w:r w:rsidRPr="004C235D">
        <w:rPr>
          <w:lang w:eastAsia="ru-RU"/>
        </w:rPr>
        <w:t>Данная диаграмма вариантов использования демонстрирует взаимодействие двух типов пользователей — «Гость</w:t>
      </w:r>
      <w:r>
        <w:rPr>
          <w:lang w:eastAsia="ru-RU"/>
        </w:rPr>
        <w:t>»</w:t>
      </w:r>
      <w:r w:rsidRPr="004C235D">
        <w:rPr>
          <w:lang w:eastAsia="ru-RU"/>
        </w:rPr>
        <w:t xml:space="preserve"> и «Пользователь» — с функционалом сайта. Гость имеет возможность выполнять следующие действия: просмотр главной страницы, просмотр страниц товаров и поиск товаров. Эти действия позволяют гостю получать информацию о товарах и </w:t>
      </w:r>
      <w:proofErr w:type="spellStart"/>
      <w:r w:rsidRPr="004C235D">
        <w:rPr>
          <w:lang w:eastAsia="ru-RU"/>
        </w:rPr>
        <w:t>навигировать</w:t>
      </w:r>
      <w:proofErr w:type="spellEnd"/>
      <w:r w:rsidRPr="004C235D">
        <w:rPr>
          <w:lang w:eastAsia="ru-RU"/>
        </w:rPr>
        <w:t xml:space="preserve"> по сайту. Пользователь, в отличие от гостя, обладает расширенным набором возможностей. Помимо доступа к просмотру главной страницы, страниц товаров и поиску, пользователь может добавлять товары в корзину, просматривать содержимое корзины, удалять товары из корзины и оформлять заказ. Таким образом, диаграмма отражает различия в доступных функциях между гостем и зарегистрированным пользователем, демонстрируя, что пользователь имеет больше полномочий для взаимодействия с корзиной и процессом заказа.</w:t>
      </w:r>
    </w:p>
    <w:p w:rsidR="00A0431F" w:rsidRDefault="00A0431F" w:rsidP="00A0431F">
      <w:pPr>
        <w:pStyle w:val="2"/>
      </w:pPr>
      <w:bookmarkStart w:id="54" w:name="_Toc185365291"/>
      <w:r>
        <w:lastRenderedPageBreak/>
        <w:t>4</w:t>
      </w:r>
      <w:r>
        <w:rPr>
          <w:lang w:val="en-US"/>
        </w:rPr>
        <w:t xml:space="preserve">.4 </w:t>
      </w:r>
      <w:r>
        <w:t>Вывод</w:t>
      </w:r>
      <w:bookmarkEnd w:id="54"/>
    </w:p>
    <w:p w:rsidR="0063534E" w:rsidRPr="0063534E" w:rsidRDefault="0063534E" w:rsidP="0063534E">
      <w:pPr>
        <w:rPr>
          <w:lang w:val="ru-BY" w:eastAsia="ru-RU"/>
        </w:rPr>
      </w:pPr>
      <w:r w:rsidRPr="0063534E">
        <w:rPr>
          <w:lang w:val="ru-BY" w:eastAsia="ru-RU"/>
        </w:rPr>
        <w:t>Тестирование веб-сайта показало его корректную работу в браузерах Opera GX и Safari, что подтверждает кроссбраузерность и адаптивность сайта. Все функциональные возможности, включая навигацию, поиск товаров, добавление товаров в корзину и оформление заказа, работают стабильно и без сбоев. Интерфейс сайта остается интуитивно понятным и удобным для пользователей, что повышает качество пользовательского опыта.</w:t>
      </w:r>
    </w:p>
    <w:p w:rsidR="0063534E" w:rsidRPr="0063534E" w:rsidRDefault="0063534E" w:rsidP="0063534E">
      <w:pPr>
        <w:rPr>
          <w:lang w:val="ru-BY" w:eastAsia="ru-RU"/>
        </w:rPr>
      </w:pPr>
      <w:r w:rsidRPr="0063534E">
        <w:rPr>
          <w:lang w:val="ru-BY" w:eastAsia="ru-RU"/>
        </w:rPr>
        <w:t>Диаграмма вариантов использования наглядно демонстрирует взаимодействие двух типов пользователей: Гостя и Зарегистрированного пользователя. Гость имеет доступ к основным функциям: просмотр главной страницы, страниц товаров и поиск товаров. Зарегистрированный пользователь, помимо этого, может добавлять и удалять товары из корзины, просматривать её содержимое и оформлять заказ. Это распределение функционала отражает расширенные возможности для зарегистрированных пользователей, делая работу с сайтом более гибкой и персонализированной.</w:t>
      </w:r>
    </w:p>
    <w:p w:rsidR="0063534E" w:rsidRDefault="0063534E" w:rsidP="0063534E">
      <w:pPr>
        <w:rPr>
          <w:lang w:val="ru-BY" w:eastAsia="ru-RU"/>
        </w:rPr>
      </w:pPr>
      <w:r w:rsidRPr="0063534E">
        <w:rPr>
          <w:lang w:val="ru-BY" w:eastAsia="ru-RU"/>
        </w:rPr>
        <w:t>Таким образом, тестирование и диаграмма вариантов использования подтвердили стабильность, надежность и продуманность системы, что обеспечивает удобство конечным пользователям и соответствует заявленным требованиям.</w:t>
      </w: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Default="0063534E" w:rsidP="0063534E">
      <w:pPr>
        <w:rPr>
          <w:lang w:val="ru-BY" w:eastAsia="ru-RU"/>
        </w:rPr>
      </w:pPr>
    </w:p>
    <w:p w:rsidR="0063534E" w:rsidRPr="0063534E" w:rsidRDefault="0063534E" w:rsidP="0063534E">
      <w:pPr>
        <w:pStyle w:val="1"/>
        <w:ind w:left="0"/>
        <w:jc w:val="center"/>
        <w:rPr>
          <w:lang w:val="ru-BY" w:eastAsia="ru-RU"/>
        </w:rPr>
      </w:pPr>
      <w:bookmarkStart w:id="55" w:name="_Toc185365292"/>
      <w:r>
        <w:rPr>
          <w:lang w:val="ru-BY" w:eastAsia="ru-RU"/>
        </w:rPr>
        <w:lastRenderedPageBreak/>
        <w:t>Заключение</w:t>
      </w:r>
      <w:bookmarkEnd w:id="55"/>
    </w:p>
    <w:p w:rsidR="0063534E" w:rsidRDefault="0063534E" w:rsidP="0063534E">
      <w:pPr>
        <w:rPr>
          <w:lang w:val="en-US" w:eastAsia="ru-RU"/>
        </w:rPr>
      </w:pPr>
      <w:r w:rsidRPr="0063534E">
        <w:rPr>
          <w:lang w:eastAsia="ru-RU"/>
        </w:rPr>
        <w:t xml:space="preserve">В ходе работы над проектом интернет-магазина музыкальных инструментов был проделан комплексный анализ и проработка ключевых аспектов веб-сайта. Мы разработали структурированные тексты для различных разделов, начиная с актуальности темы, обзора аналогичных решений и выбора технического стека, и завершая тестированием функционала сайта. Актуальность проекта была обоснована с точки зрения востребованности онлайн-магазинов музыкальных инструментов и их удобства для пользователей. В разделе обзора аналогичных решений были рассмотрены конкурирующие сайты, такие как muztorg.ru и muz.by, с акцентом на их сильные стороны и функциональные особенности, которые послужили основой для вдохновения и доработки текущего проекта. Подробно описаны технические требования и выбор стека технологий, включая </w:t>
      </w:r>
      <w:proofErr w:type="spellStart"/>
      <w:r w:rsidRPr="0063534E">
        <w:rPr>
          <w:lang w:eastAsia="ru-RU"/>
        </w:rPr>
        <w:t>React</w:t>
      </w:r>
      <w:proofErr w:type="spellEnd"/>
      <w:r w:rsidRPr="0063534E">
        <w:rPr>
          <w:lang w:eastAsia="ru-RU"/>
        </w:rPr>
        <w:t xml:space="preserve">, </w:t>
      </w:r>
      <w:proofErr w:type="spellStart"/>
      <w:r w:rsidRPr="0063534E">
        <w:rPr>
          <w:lang w:eastAsia="ru-RU"/>
        </w:rPr>
        <w:t>Redux</w:t>
      </w:r>
      <w:proofErr w:type="spellEnd"/>
      <w:r w:rsidRPr="0063534E">
        <w:rPr>
          <w:lang w:eastAsia="ru-RU"/>
        </w:rPr>
        <w:t xml:space="preserve"> </w:t>
      </w:r>
      <w:proofErr w:type="spellStart"/>
      <w:r w:rsidRPr="0063534E">
        <w:rPr>
          <w:lang w:eastAsia="ru-RU"/>
        </w:rPr>
        <w:t>Toolkit</w:t>
      </w:r>
      <w:proofErr w:type="spellEnd"/>
      <w:r w:rsidRPr="0063534E">
        <w:rPr>
          <w:lang w:eastAsia="ru-RU"/>
        </w:rPr>
        <w:t xml:space="preserve"> и CSS3, а также инструменты разработки, такие как Visual Studio Code. </w:t>
      </w:r>
      <w:r w:rsidR="00F5409A">
        <w:rPr>
          <w:lang w:eastAsia="ru-RU"/>
        </w:rPr>
        <w:t>В проекте также использовались различные библиотеки</w:t>
      </w:r>
      <w:r w:rsidR="00F5409A" w:rsidRPr="00F5409A">
        <w:rPr>
          <w:lang w:eastAsia="ru-RU"/>
        </w:rPr>
        <w:t xml:space="preserve">: </w:t>
      </w:r>
      <w:r w:rsidR="00F5409A">
        <w:rPr>
          <w:lang w:val="en-US" w:eastAsia="ru-RU"/>
        </w:rPr>
        <w:t>Material</w:t>
      </w:r>
      <w:r w:rsidR="00F5409A" w:rsidRPr="00F5409A">
        <w:rPr>
          <w:lang w:eastAsia="ru-RU"/>
        </w:rPr>
        <w:t xml:space="preserve"> </w:t>
      </w:r>
      <w:r w:rsidR="00F5409A">
        <w:rPr>
          <w:lang w:val="en-US" w:eastAsia="ru-RU"/>
        </w:rPr>
        <w:t>UI</w:t>
      </w:r>
      <w:r w:rsidR="00F5409A" w:rsidRPr="00F5409A">
        <w:rPr>
          <w:lang w:eastAsia="ru-RU"/>
        </w:rPr>
        <w:t xml:space="preserve">, </w:t>
      </w:r>
      <w:r w:rsidR="00F5409A">
        <w:rPr>
          <w:lang w:val="en-US" w:eastAsia="ru-RU"/>
        </w:rPr>
        <w:t>React</w:t>
      </w:r>
      <w:r w:rsidR="00F5409A" w:rsidRPr="00F5409A">
        <w:rPr>
          <w:lang w:eastAsia="ru-RU"/>
        </w:rPr>
        <w:t xml:space="preserve"> </w:t>
      </w:r>
      <w:r w:rsidR="00F5409A">
        <w:rPr>
          <w:lang w:val="en-US" w:eastAsia="ru-RU"/>
        </w:rPr>
        <w:t>Hook</w:t>
      </w:r>
      <w:r w:rsidR="00F5409A" w:rsidRPr="00F5409A">
        <w:rPr>
          <w:lang w:eastAsia="ru-RU"/>
        </w:rPr>
        <w:t xml:space="preserve"> </w:t>
      </w:r>
      <w:r w:rsidR="00F5409A">
        <w:rPr>
          <w:lang w:val="en-US" w:eastAsia="ru-RU"/>
        </w:rPr>
        <w:t>Form</w:t>
      </w:r>
      <w:r w:rsidR="00F5409A" w:rsidRPr="00F5409A">
        <w:rPr>
          <w:lang w:eastAsia="ru-RU"/>
        </w:rPr>
        <w:t xml:space="preserve"> </w:t>
      </w:r>
      <w:r w:rsidR="00F5409A">
        <w:rPr>
          <w:lang w:eastAsia="ru-RU"/>
        </w:rPr>
        <w:t xml:space="preserve">и другие. Работа с сервером производилась с помощью СУБД </w:t>
      </w:r>
      <w:r w:rsidR="00F5409A">
        <w:rPr>
          <w:lang w:val="en-US" w:eastAsia="ru-RU"/>
        </w:rPr>
        <w:t>Firebase</w:t>
      </w:r>
      <w:r w:rsidR="00F5409A" w:rsidRPr="00F5409A">
        <w:rPr>
          <w:lang w:eastAsia="ru-RU"/>
        </w:rPr>
        <w:t>.</w:t>
      </w:r>
      <w:r w:rsidR="00F5409A" w:rsidRPr="00790B56">
        <w:rPr>
          <w:lang w:eastAsia="ru-RU"/>
        </w:rPr>
        <w:t xml:space="preserve"> </w:t>
      </w:r>
      <w:r w:rsidRPr="0063534E">
        <w:rPr>
          <w:lang w:eastAsia="ru-RU"/>
        </w:rPr>
        <w:t xml:space="preserve">Был выполнен анализ шрифтового оформления и цветовой гаммы, подчеркнув выбор нейтральных шрифтов и красного цвета для ключевых элементов, что сделало сайт современным и визуально привлекательным. Раздел тестирования подтвердил </w:t>
      </w:r>
      <w:proofErr w:type="spellStart"/>
      <w:r w:rsidRPr="0063534E">
        <w:rPr>
          <w:lang w:eastAsia="ru-RU"/>
        </w:rPr>
        <w:t>кроссбраузерность</w:t>
      </w:r>
      <w:proofErr w:type="spellEnd"/>
      <w:r w:rsidRPr="0063534E">
        <w:rPr>
          <w:lang w:eastAsia="ru-RU"/>
        </w:rPr>
        <w:t xml:space="preserve"> и стабильность сайта при проверке в Opera GX и Safari, а также его готовность к реальной эксплуатации. Диаграмма вариантов использования систематизировала взаимодействие пользователей с функционалом системы, выделив два типа пользователей: гостя и зарегистрированного пользователя, что позволило структурировать доступные функции и улучшить пользовательский опыт. Таким образом, проект демонстрирует полную готовность веб-сайта к использованию, соответствует современным требованиям к разработке, дизайну и функциональности, а также ориентирован на удобство и потребности конечного пользователя.</w:t>
      </w:r>
    </w:p>
    <w:p w:rsidR="00DD1CD1" w:rsidRDefault="00DD1CD1" w:rsidP="0063534E">
      <w:pPr>
        <w:rPr>
          <w:lang w:val="en-US" w:eastAsia="ru-RU"/>
        </w:rPr>
      </w:pPr>
    </w:p>
    <w:p w:rsidR="00DD1CD1" w:rsidRDefault="00DD1CD1" w:rsidP="0063534E">
      <w:pPr>
        <w:rPr>
          <w:lang w:val="en-US" w:eastAsia="ru-RU"/>
        </w:rPr>
      </w:pPr>
    </w:p>
    <w:p w:rsidR="00DD1CD1" w:rsidRDefault="00DD1CD1" w:rsidP="0063534E">
      <w:pPr>
        <w:rPr>
          <w:lang w:val="en-US" w:eastAsia="ru-RU"/>
        </w:rPr>
      </w:pPr>
    </w:p>
    <w:p w:rsidR="00DD1CD1" w:rsidRDefault="00DD1CD1" w:rsidP="0063534E">
      <w:pPr>
        <w:rPr>
          <w:lang w:val="en-US" w:eastAsia="ru-RU"/>
        </w:rPr>
      </w:pPr>
    </w:p>
    <w:p w:rsidR="00DD1CD1" w:rsidRDefault="00DD1CD1" w:rsidP="0063534E">
      <w:pPr>
        <w:rPr>
          <w:lang w:val="en-US" w:eastAsia="ru-RU"/>
        </w:rPr>
      </w:pPr>
    </w:p>
    <w:p w:rsidR="00612D4F" w:rsidRDefault="00612D4F">
      <w:pPr>
        <w:ind w:firstLine="0"/>
        <w:jc w:val="left"/>
        <w:rPr>
          <w:rFonts w:eastAsiaTheme="majorEastAsia" w:cstheme="majorBidi"/>
          <w:b/>
          <w:color w:val="000000" w:themeColor="text1"/>
          <w:szCs w:val="32"/>
          <w:lang w:eastAsia="ru-RU"/>
        </w:rPr>
      </w:pPr>
      <w:r>
        <w:rPr>
          <w:lang w:eastAsia="ru-RU"/>
        </w:rPr>
        <w:br w:type="page"/>
      </w:r>
    </w:p>
    <w:p w:rsidR="00DD1CD1" w:rsidRPr="00DF79EF" w:rsidRDefault="00DD1CD1" w:rsidP="00612D4F">
      <w:pPr>
        <w:pStyle w:val="1"/>
        <w:ind w:left="0"/>
        <w:jc w:val="center"/>
        <w:rPr>
          <w:lang w:val="en-US" w:eastAsia="ru-RU"/>
        </w:rPr>
      </w:pPr>
      <w:bookmarkStart w:id="56" w:name="_Toc185365293"/>
      <w:r>
        <w:rPr>
          <w:lang w:eastAsia="ru-RU"/>
        </w:rPr>
        <w:lastRenderedPageBreak/>
        <w:t>Список использованных литературных источников</w:t>
      </w:r>
      <w:bookmarkEnd w:id="56"/>
    </w:p>
    <w:p w:rsidR="00DF79EF" w:rsidRPr="00DF79EF" w:rsidRDefault="00DF79EF" w:rsidP="00DF79EF">
      <w:pPr>
        <w:pStyle w:val="a6"/>
        <w:numPr>
          <w:ilvl w:val="0"/>
          <w:numId w:val="16"/>
        </w:numPr>
      </w:pPr>
      <w:r>
        <w:t xml:space="preserve">Сайт </w:t>
      </w:r>
      <w:proofErr w:type="spellStart"/>
      <w:r>
        <w:rPr>
          <w:lang w:val="en-US"/>
        </w:rPr>
        <w:t>muztorg</w:t>
      </w:r>
      <w:proofErr w:type="spellEnd"/>
      <w:r w:rsidRPr="00DF79EF">
        <w:t>.</w:t>
      </w:r>
      <w:proofErr w:type="spellStart"/>
      <w:r>
        <w:rPr>
          <w:lang w:val="en-US"/>
        </w:rPr>
        <w:t>ru</w:t>
      </w:r>
      <w:proofErr w:type="spellEnd"/>
      <w:r w:rsidRPr="00E85E5C">
        <w:t xml:space="preserve"> 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27" w:history="1">
        <w:r w:rsidR="00940FD5" w:rsidRPr="000140A2">
          <w:rPr>
            <w:rStyle w:val="a8"/>
          </w:rPr>
          <w:t>https://www.muztorg.ru</w:t>
        </w:r>
      </w:hyperlink>
      <w:r w:rsidR="00940FD5" w:rsidRPr="00940FD5">
        <w:t xml:space="preserve"> </w:t>
      </w:r>
      <w:r>
        <w:t xml:space="preserve">– Дата доступа: </w:t>
      </w:r>
      <w:r w:rsidRPr="00DF79EF">
        <w:t>5</w:t>
      </w:r>
      <w:r>
        <w:t>.</w:t>
      </w:r>
      <w:r w:rsidRPr="00FC4BA9">
        <w:t>10</w:t>
      </w:r>
      <w:r>
        <w:t>.2024</w:t>
      </w:r>
    </w:p>
    <w:p w:rsidR="00940FD5" w:rsidRPr="00DF79EF" w:rsidRDefault="00940FD5" w:rsidP="00940FD5">
      <w:pPr>
        <w:pStyle w:val="a6"/>
        <w:numPr>
          <w:ilvl w:val="0"/>
          <w:numId w:val="16"/>
        </w:numPr>
      </w:pPr>
      <w:r>
        <w:t xml:space="preserve">Сайт </w:t>
      </w:r>
      <w:proofErr w:type="spellStart"/>
      <w:r>
        <w:rPr>
          <w:lang w:val="en-US"/>
        </w:rPr>
        <w:t>muz</w:t>
      </w:r>
      <w:proofErr w:type="spellEnd"/>
      <w:r w:rsidRPr="00DF79EF">
        <w:t>.</w:t>
      </w:r>
      <w:r>
        <w:rPr>
          <w:lang w:val="en-US"/>
        </w:rPr>
        <w:t>by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28" w:history="1">
        <w:r w:rsidR="001C60D2" w:rsidRPr="000140A2">
          <w:rPr>
            <w:rStyle w:val="a8"/>
            <w:lang w:val="en-US"/>
          </w:rPr>
          <w:t>https</w:t>
        </w:r>
        <w:r w:rsidR="001C60D2" w:rsidRPr="001C60D2">
          <w:rPr>
            <w:rStyle w:val="a8"/>
          </w:rPr>
          <w:t>://</w:t>
        </w:r>
        <w:proofErr w:type="spellStart"/>
        <w:r w:rsidR="001C60D2" w:rsidRPr="000140A2">
          <w:rPr>
            <w:rStyle w:val="a8"/>
            <w:lang w:val="en-US"/>
          </w:rPr>
          <w:t>muz</w:t>
        </w:r>
        <w:proofErr w:type="spellEnd"/>
        <w:r w:rsidR="001C60D2" w:rsidRPr="001C60D2">
          <w:rPr>
            <w:rStyle w:val="a8"/>
          </w:rPr>
          <w:t>.</w:t>
        </w:r>
        <w:r w:rsidR="001C60D2" w:rsidRPr="000140A2">
          <w:rPr>
            <w:rStyle w:val="a8"/>
            <w:lang w:val="en-US"/>
          </w:rPr>
          <w:t>by</w:t>
        </w:r>
        <w:r w:rsidR="001C60D2" w:rsidRPr="001C60D2">
          <w:rPr>
            <w:rStyle w:val="a8"/>
          </w:rPr>
          <w:t>/</w:t>
        </w:r>
      </w:hyperlink>
      <w:r w:rsidR="001C60D2" w:rsidRPr="001C60D2">
        <w:t xml:space="preserve"> </w:t>
      </w:r>
      <w:r>
        <w:t xml:space="preserve">– Дата доступа: </w:t>
      </w:r>
      <w:r w:rsidRPr="00DF79EF">
        <w:t>5</w:t>
      </w:r>
      <w:r>
        <w:t>.</w:t>
      </w:r>
      <w:r w:rsidRPr="00FC4BA9">
        <w:t>10</w:t>
      </w:r>
      <w:r>
        <w:t>.2024</w:t>
      </w:r>
    </w:p>
    <w:p w:rsidR="00DF79EF" w:rsidRPr="00DF79EF" w:rsidRDefault="00DD1CD1" w:rsidP="00DF79EF">
      <w:pPr>
        <w:pStyle w:val="a6"/>
        <w:numPr>
          <w:ilvl w:val="0"/>
          <w:numId w:val="16"/>
        </w:numPr>
      </w:pPr>
      <w:r>
        <w:t xml:space="preserve">Документация </w:t>
      </w:r>
      <w:r w:rsidRPr="00DD1CD1">
        <w:rPr>
          <w:lang w:val="en-US"/>
        </w:rPr>
        <w:t>HTML</w:t>
      </w:r>
      <w:r w:rsidRPr="00E85E5C">
        <w:t>5 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29" w:history="1">
        <w:r w:rsidRPr="00DD1CD1">
          <w:rPr>
            <w:rStyle w:val="a8"/>
            <w:color w:val="auto"/>
          </w:rPr>
          <w:t>https://metanit.com/web/html5/</w:t>
        </w:r>
      </w:hyperlink>
      <w:r>
        <w:t xml:space="preserve"> – Дата доступа: </w:t>
      </w:r>
      <w:r>
        <w:t>9</w:t>
      </w:r>
      <w:r>
        <w:t>.</w:t>
      </w:r>
      <w:r w:rsidRPr="00FC4BA9">
        <w:t>10</w:t>
      </w:r>
      <w:r>
        <w:t>.2024</w:t>
      </w:r>
    </w:p>
    <w:p w:rsidR="00DD1CD1" w:rsidRPr="00DD1CD1" w:rsidRDefault="00DD1CD1" w:rsidP="00DD1CD1">
      <w:pPr>
        <w:pStyle w:val="a6"/>
        <w:numPr>
          <w:ilvl w:val="0"/>
          <w:numId w:val="16"/>
        </w:numPr>
      </w:pPr>
      <w:r>
        <w:t xml:space="preserve">Документация </w:t>
      </w:r>
      <w:r w:rsidRPr="00DD1CD1">
        <w:rPr>
          <w:lang w:val="en-US"/>
        </w:rPr>
        <w:t>CSS</w:t>
      </w:r>
      <w:r w:rsidRPr="00E85E5C">
        <w:t>3[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30" w:history="1">
        <w:r w:rsidRPr="00DD1CD1">
          <w:rPr>
            <w:rStyle w:val="a8"/>
            <w:color w:val="auto"/>
          </w:rPr>
          <w:t>https://htmlbook.ru/css</w:t>
        </w:r>
      </w:hyperlink>
      <w:r w:rsidRPr="00FC4BA9">
        <w:t xml:space="preserve"> </w:t>
      </w:r>
      <w:r>
        <w:t xml:space="preserve">– Дата доступа: </w:t>
      </w:r>
      <w:r>
        <w:t>9</w:t>
      </w:r>
      <w:r>
        <w:t>.</w:t>
      </w:r>
      <w:r w:rsidRPr="00FC4BA9">
        <w:t>10</w:t>
      </w:r>
      <w:r>
        <w:t>.2024</w:t>
      </w:r>
    </w:p>
    <w:p w:rsidR="00DD1CD1" w:rsidRPr="00E85E5C" w:rsidRDefault="00DD1CD1" w:rsidP="00DD1CD1">
      <w:pPr>
        <w:pStyle w:val="a6"/>
        <w:numPr>
          <w:ilvl w:val="0"/>
          <w:numId w:val="16"/>
        </w:numPr>
      </w:pPr>
      <w:r>
        <w:t xml:space="preserve">Документация </w:t>
      </w:r>
      <w:proofErr w:type="gramStart"/>
      <w:r w:rsidRPr="00DD1CD1">
        <w:rPr>
          <w:lang w:val="en-US"/>
        </w:rPr>
        <w:t>JavaScript</w:t>
      </w:r>
      <w:r w:rsidRPr="00DD1CD1">
        <w:t>[</w:t>
      </w:r>
      <w:proofErr w:type="gramEnd"/>
      <w:r>
        <w:t>Электронный ресурс</w:t>
      </w:r>
      <w:r w:rsidRPr="00DD1CD1">
        <w:t xml:space="preserve">]. </w:t>
      </w:r>
      <w:r>
        <w:t>Режим доступа</w:t>
      </w:r>
      <w:r w:rsidRPr="00DD1CD1">
        <w:t>:</w:t>
      </w:r>
      <w:r>
        <w:t xml:space="preserve"> </w:t>
      </w:r>
      <w:hyperlink r:id="rId31" w:history="1">
        <w:r w:rsidRPr="000140A2">
          <w:rPr>
            <w:rStyle w:val="a8"/>
          </w:rPr>
          <w:t>https://developer.mozilla.org/ru/docs/Web/JavaScript</w:t>
        </w:r>
      </w:hyperlink>
      <w:r w:rsidRPr="00DD1CD1">
        <w:t xml:space="preserve"> - </w:t>
      </w:r>
      <w:r>
        <w:t>Дата доступа</w:t>
      </w:r>
      <w:r w:rsidRPr="00DD1CD1">
        <w:t>: 9.10.2024</w:t>
      </w:r>
    </w:p>
    <w:p w:rsidR="00DD1CD1" w:rsidRPr="00E85E5C" w:rsidRDefault="00DD1CD1" w:rsidP="00DD1CD1">
      <w:pPr>
        <w:pStyle w:val="a6"/>
        <w:numPr>
          <w:ilvl w:val="0"/>
          <w:numId w:val="16"/>
        </w:numPr>
      </w:pPr>
      <w:r>
        <w:t xml:space="preserve">Документация </w:t>
      </w:r>
      <w:r w:rsidRPr="00DD1CD1">
        <w:rPr>
          <w:lang w:val="en-US"/>
        </w:rPr>
        <w:t>React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FC4BA9">
        <w:t xml:space="preserve">: </w:t>
      </w:r>
      <w:hyperlink r:id="rId32" w:history="1">
        <w:r w:rsidRPr="00DD1CD1">
          <w:rPr>
            <w:rStyle w:val="a8"/>
            <w:color w:val="auto"/>
            <w:lang w:val="en-US"/>
          </w:rPr>
          <w:t>https</w:t>
        </w:r>
        <w:r w:rsidRPr="00DD1CD1">
          <w:rPr>
            <w:rStyle w:val="a8"/>
            <w:color w:val="auto"/>
          </w:rPr>
          <w:t>://</w:t>
        </w:r>
        <w:proofErr w:type="spellStart"/>
        <w:r w:rsidRPr="00DD1CD1">
          <w:rPr>
            <w:rStyle w:val="a8"/>
            <w:color w:val="auto"/>
            <w:lang w:val="en-US"/>
          </w:rPr>
          <w:t>ru</w:t>
        </w:r>
        <w:proofErr w:type="spellEnd"/>
        <w:r w:rsidRPr="00DD1CD1">
          <w:rPr>
            <w:rStyle w:val="a8"/>
            <w:color w:val="auto"/>
          </w:rPr>
          <w:t>.</w:t>
        </w:r>
        <w:r w:rsidRPr="00DD1CD1">
          <w:rPr>
            <w:rStyle w:val="a8"/>
            <w:color w:val="auto"/>
            <w:lang w:val="en-US"/>
          </w:rPr>
          <w:t>legacy</w:t>
        </w:r>
        <w:r w:rsidRPr="00DD1CD1">
          <w:rPr>
            <w:rStyle w:val="a8"/>
            <w:color w:val="auto"/>
          </w:rPr>
          <w:t>.</w:t>
        </w:r>
        <w:proofErr w:type="spellStart"/>
        <w:r w:rsidRPr="00DD1CD1">
          <w:rPr>
            <w:rStyle w:val="a8"/>
            <w:color w:val="auto"/>
            <w:lang w:val="en-US"/>
          </w:rPr>
          <w:t>reactjs</w:t>
        </w:r>
        <w:proofErr w:type="spellEnd"/>
        <w:r w:rsidRPr="00DD1CD1">
          <w:rPr>
            <w:rStyle w:val="a8"/>
            <w:color w:val="auto"/>
          </w:rPr>
          <w:t>.</w:t>
        </w:r>
        <w:r w:rsidRPr="00DD1CD1">
          <w:rPr>
            <w:rStyle w:val="a8"/>
            <w:color w:val="auto"/>
            <w:lang w:val="en-US"/>
          </w:rPr>
          <w:t>org</w:t>
        </w:r>
        <w:r w:rsidRPr="00DD1CD1">
          <w:rPr>
            <w:rStyle w:val="a8"/>
            <w:color w:val="auto"/>
          </w:rPr>
          <w:t>/</w:t>
        </w:r>
        <w:r w:rsidRPr="00DD1CD1">
          <w:rPr>
            <w:rStyle w:val="a8"/>
            <w:color w:val="auto"/>
            <w:lang w:val="en-US"/>
          </w:rPr>
          <w:t>docs</w:t>
        </w:r>
        <w:r w:rsidRPr="00DD1CD1">
          <w:rPr>
            <w:rStyle w:val="a8"/>
            <w:color w:val="auto"/>
          </w:rPr>
          <w:t>/</w:t>
        </w:r>
        <w:r w:rsidRPr="00DD1CD1">
          <w:rPr>
            <w:rStyle w:val="a8"/>
            <w:color w:val="auto"/>
            <w:lang w:val="en-US"/>
          </w:rPr>
          <w:t>getting</w:t>
        </w:r>
        <w:r w:rsidRPr="00DD1CD1">
          <w:rPr>
            <w:rStyle w:val="a8"/>
            <w:color w:val="auto"/>
          </w:rPr>
          <w:t>-</w:t>
        </w:r>
        <w:r w:rsidRPr="00DD1CD1">
          <w:rPr>
            <w:rStyle w:val="a8"/>
            <w:color w:val="auto"/>
            <w:lang w:val="en-US"/>
          </w:rPr>
          <w:t>started</w:t>
        </w:r>
        <w:r w:rsidRPr="00DD1CD1">
          <w:rPr>
            <w:rStyle w:val="a8"/>
            <w:color w:val="auto"/>
          </w:rPr>
          <w:t>.</w:t>
        </w:r>
        <w:r w:rsidRPr="00DD1CD1">
          <w:rPr>
            <w:rStyle w:val="a8"/>
            <w:color w:val="auto"/>
            <w:lang w:val="en-US"/>
          </w:rPr>
          <w:t>html</w:t>
        </w:r>
      </w:hyperlink>
      <w:r>
        <w:t xml:space="preserve"> – Дата доступа: </w:t>
      </w:r>
      <w:r w:rsidRPr="00E85E5C">
        <w:t>15</w:t>
      </w:r>
      <w:r>
        <w:t>.</w:t>
      </w:r>
      <w:r w:rsidRPr="00E85E5C">
        <w:t>11</w:t>
      </w:r>
      <w:r>
        <w:t>.2024</w:t>
      </w:r>
    </w:p>
    <w:p w:rsidR="00DD1CD1" w:rsidRDefault="00DD1CD1" w:rsidP="00DD1CD1">
      <w:pPr>
        <w:pStyle w:val="a6"/>
        <w:numPr>
          <w:ilvl w:val="0"/>
          <w:numId w:val="16"/>
        </w:numPr>
      </w:pPr>
      <w:r>
        <w:t xml:space="preserve">Документация </w:t>
      </w:r>
      <w:r w:rsidRPr="00DD1CD1">
        <w:rPr>
          <w:lang w:val="en-US"/>
        </w:rPr>
        <w:t>Redux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FC4BA9">
        <w:t xml:space="preserve">: </w:t>
      </w:r>
      <w:r w:rsidRPr="00DD1CD1">
        <w:t xml:space="preserve"> </w:t>
      </w:r>
      <w:hyperlink r:id="rId33" w:history="1">
        <w:r w:rsidRPr="000140A2">
          <w:rPr>
            <w:rStyle w:val="a8"/>
            <w:lang w:val="en-US"/>
          </w:rPr>
          <w:t>https</w:t>
        </w:r>
        <w:r w:rsidRPr="000140A2">
          <w:rPr>
            <w:rStyle w:val="a8"/>
          </w:rPr>
          <w:t>://</w:t>
        </w:r>
        <w:proofErr w:type="spellStart"/>
        <w:r w:rsidRPr="000140A2">
          <w:rPr>
            <w:rStyle w:val="a8"/>
            <w:lang w:val="en-US"/>
          </w:rPr>
          <w:t>ru</w:t>
        </w:r>
        <w:proofErr w:type="spellEnd"/>
        <w:r w:rsidRPr="000140A2">
          <w:rPr>
            <w:rStyle w:val="a8"/>
          </w:rPr>
          <w:t>.</w:t>
        </w:r>
        <w:r w:rsidRPr="000140A2">
          <w:rPr>
            <w:rStyle w:val="a8"/>
            <w:lang w:val="en-US"/>
          </w:rPr>
          <w:t>react</w:t>
        </w:r>
        <w:r w:rsidRPr="000140A2">
          <w:rPr>
            <w:rStyle w:val="a8"/>
          </w:rPr>
          <w:t>-</w:t>
        </w:r>
        <w:r w:rsidRPr="000140A2">
          <w:rPr>
            <w:rStyle w:val="a8"/>
            <w:lang w:val="en-US"/>
          </w:rPr>
          <w:t>redux</w:t>
        </w:r>
        <w:r w:rsidRPr="000140A2">
          <w:rPr>
            <w:rStyle w:val="a8"/>
          </w:rPr>
          <w:t>.</w:t>
        </w:r>
        <w:proofErr w:type="spellStart"/>
        <w:r w:rsidRPr="000140A2">
          <w:rPr>
            <w:rStyle w:val="a8"/>
            <w:lang w:val="en-US"/>
          </w:rPr>
          <w:t>js</w:t>
        </w:r>
        <w:proofErr w:type="spellEnd"/>
        <w:r w:rsidRPr="000140A2">
          <w:rPr>
            <w:rStyle w:val="a8"/>
          </w:rPr>
          <w:t>.</w:t>
        </w:r>
        <w:r w:rsidRPr="000140A2">
          <w:rPr>
            <w:rStyle w:val="a8"/>
            <w:lang w:val="en-US"/>
          </w:rPr>
          <w:t>org</w:t>
        </w:r>
        <w:r w:rsidRPr="000140A2">
          <w:rPr>
            <w:rStyle w:val="a8"/>
          </w:rPr>
          <w:t>/</w:t>
        </w:r>
        <w:r w:rsidRPr="000140A2">
          <w:rPr>
            <w:rStyle w:val="a8"/>
            <w:lang w:val="en-US"/>
          </w:rPr>
          <w:t>introduction</w:t>
        </w:r>
        <w:r w:rsidRPr="000140A2">
          <w:rPr>
            <w:rStyle w:val="a8"/>
          </w:rPr>
          <w:t>/</w:t>
        </w:r>
        <w:r w:rsidRPr="000140A2">
          <w:rPr>
            <w:rStyle w:val="a8"/>
            <w:lang w:val="en-US"/>
          </w:rPr>
          <w:t>getting</w:t>
        </w:r>
        <w:r w:rsidRPr="000140A2">
          <w:rPr>
            <w:rStyle w:val="a8"/>
          </w:rPr>
          <w:t>-</w:t>
        </w:r>
        <w:r w:rsidRPr="000140A2">
          <w:rPr>
            <w:rStyle w:val="a8"/>
            <w:lang w:val="en-US"/>
          </w:rPr>
          <w:t>started</w:t>
        </w:r>
        <w:r w:rsidRPr="000140A2">
          <w:rPr>
            <w:rStyle w:val="a8"/>
          </w:rPr>
          <w:t>/</w:t>
        </w:r>
      </w:hyperlink>
      <w:r>
        <w:t xml:space="preserve"> – Дата доступа: </w:t>
      </w:r>
      <w:r w:rsidRPr="00DD1CD1">
        <w:t>15</w:t>
      </w:r>
      <w:r>
        <w:t>.</w:t>
      </w:r>
      <w:r w:rsidRPr="00E85E5C">
        <w:t>11</w:t>
      </w:r>
      <w:r>
        <w:t>.2024</w:t>
      </w:r>
    </w:p>
    <w:p w:rsidR="00612D4F" w:rsidRDefault="00612D4F">
      <w:pPr>
        <w:ind w:firstLine="0"/>
        <w:jc w:val="left"/>
        <w:rPr>
          <w:rFonts w:eastAsiaTheme="majorEastAsia" w:cstheme="majorBidi"/>
          <w:b/>
          <w:color w:val="000000" w:themeColor="text1"/>
          <w:szCs w:val="32"/>
          <w:lang w:val="en-US"/>
        </w:rPr>
      </w:pPr>
      <w:r>
        <w:rPr>
          <w:lang w:val="en-US"/>
        </w:rPr>
        <w:br w:type="page"/>
      </w:r>
    </w:p>
    <w:p w:rsidR="0037011B" w:rsidRPr="008B357E" w:rsidRDefault="00612D4F" w:rsidP="008B357E">
      <w:pPr>
        <w:pStyle w:val="1"/>
        <w:rPr>
          <w:lang w:val="en-US"/>
        </w:rPr>
      </w:pPr>
      <w:bookmarkStart w:id="57" w:name="_Toc185365294"/>
      <w:r>
        <w:rPr>
          <w:lang w:val="en-US"/>
        </w:rPr>
        <w:lastRenderedPageBreak/>
        <w:t xml:space="preserve">5 </w:t>
      </w:r>
      <w:r>
        <w:t>Приложения</w:t>
      </w:r>
      <w:bookmarkEnd w:id="57"/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React from 'react'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ReactDOM from 'react-dom/client'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'./index.css'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App from './App'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BrowserRouter } from 'react-router-dom'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Provider } from 'react-redux'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store from './store/index'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'./firebase'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const root = ReactDOM.createRoot(document.getElementById('root'))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root.render(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&lt;React.StrictMode&gt;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&lt;Provider store={store}&gt;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&lt;BrowserRouter&gt;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&lt;App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&lt;/BrowserRouter&gt;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&lt;/Provider&gt;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&lt;/React.StrictMode&gt;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)</w:t>
      </w:r>
    </w:p>
    <w:p w:rsidR="0037011B" w:rsidRPr="0037011B" w:rsidRDefault="0037011B" w:rsidP="0037011B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index.js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Navigate, Route, Routes } from 'react-router-dom'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Header } from './UI/Header'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HomePage } from './pages/home/HomePage'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BasketPage } from './pages/basket/BasketPage'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ProductPage } from './pages/product/ProductPage'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FavoritesPage } from './pages/favorites/FavoritesPage'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LoginPage } from './pages/auth/LoginPage'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RegisterPage } from './pages/auth/RegisterPage'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'./App.css'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AccountPage } from './pages/auth/AccountPage'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useAuthRedirect } from './hooks/useAuthRedirect'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useUserStatus } from './hooks/useUserStatus'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AlhambraPage } from './pages/brands/AlhambraPage'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ElixirPage } from './pages/brands/ElixirPage'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DunlopPage } from './pages/brands/DunlopPage'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ErnieBallPage } from './pages/brands/ErnieBallPage'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CasioPage } from './pages/brands/CasioPage'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Footer } from './UI/Footer'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ProductsPage } from './pages/products/ProductsPage'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import { OrderPage } from './pages/order/OrderPage'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function App() {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useUserStatus()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useAuthRedirect()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return (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&lt;div className='App'&gt;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&lt;Header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&lt;Routes&gt;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path='/' element={&lt;Navigate to='/home'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path='home' element={&lt;HomePage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path='favorites' element={&lt;FavoritesPage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path='signup' element={&lt;RegisterPage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path='login' element={&lt;LoginPage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path='account' element={&lt;AccountPage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path='basket' element={&lt;BasketPage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path='guitars'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path='synthesizers'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path='headphones'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path='drums'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path='audiointerfaces'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path='microphones' element={&lt;ProductsPage /&gt;} /&gt;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path='order' element={&lt;OrderPage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path='product/:id' element={&lt;ProductPage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path='home/brands/alhambra' element={&lt;AlhambraPage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path='home/brands/elixir' element={&lt;ElixirPage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path='home/brands/dunlop' element={&lt;DunlopPage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path='home/brands/ernieball' element={&lt;ErnieBallPage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  &lt;Route path='home/brands/casio' element={&lt;CasioPage /&gt;}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&lt;/Routes&gt;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  &lt;Footer /&gt;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  &lt;/div&gt;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 xml:space="preserve">  )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}</w:t>
      </w:r>
    </w:p>
    <w:p w:rsidR="0037011B" w:rsidRPr="0037011B" w:rsidRDefault="0037011B" w:rsidP="0037011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37011B" w:rsidRPr="0037011B" w:rsidRDefault="0037011B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37011B">
        <w:rPr>
          <w:rFonts w:ascii="Consolas" w:hAnsi="Consolas" w:cs="Consolas"/>
          <w:sz w:val="20"/>
          <w:szCs w:val="20"/>
          <w:lang w:val="ru-BY"/>
        </w:rPr>
        <w:t>export default App</w:t>
      </w:r>
    </w:p>
    <w:p w:rsidR="00612D4F" w:rsidRDefault="0037011B" w:rsidP="008B357E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App.js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AiOutlineHeart, AiOutlineSearch, AiOutlineShopping, AiOutlineUser } from 'react-icons/ai'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IoIosMenu } from 'react-icons/io'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useEffect, useState } from 'react'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Autocomplete, TextField } from '@mui/material'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Link, useNavigate } from 'react-router-dom'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lastRenderedPageBreak/>
        <w:t>import { useSelector } from 'react-redux'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styles from './Header.module.css'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import { RxCross1 } from 'react-icons/rx'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export const Header = ()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[value, setValue] = useState('')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[isSidebarOpen, setIsSidebarOpen] = useState(false)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[isVisible, setIsVisible] = useState(true)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[isSearchActive, setIsSearchActive] = useState(true)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navigate = useNavigate()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products = useSelector(state =&gt; state.products.products)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handleSelect = (event, newValue)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const selectedProduct = products.find(product =&gt; product.name === newValue)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if (selectedProduct)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navigate(`/product/${selectedProduct.id}`)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visibleHandler = ()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if (window.innerWidth &lt;= 767)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setIsVisible(!isVisible)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setIsSearchActive(!isSearchActive)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const sideBarHandler = ()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setIsSidebarOpen(!isSidebarOpen)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useEffect(()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const handleResize = ()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if (window.innerWidth &gt; 767)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setIsVisible(true)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setIsSearchActive(true)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} else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setIsVisible(true)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setIsSearchActive(false)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window.addEventListener('resize', handleResize)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return () =&gt; window.removeEventListener('resize', handleResize)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}, [])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return (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&lt;div&gt;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&lt;div className={styles.headerContainer}&gt;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&lt;div className={styles.headerElements}&gt;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{isVisible &amp;&amp; &lt;&gt;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            &lt;div className={styles.catalogButton} onClick={sideBarHandler}&gt;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&lt;IoIosMenu /&gt;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className={`${styles.sidenav} ${isSidebarOpen ? styles.sidenavOpen : ''}`}&gt;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&lt;div className={styles.closebtn} onClick={sideBarHandler}&gt;&amp;times;&lt;/div&gt;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to='/guitars'&gt;Гитары&lt;/Link&gt;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to='/synthesizers'&gt;Синтезаторы&lt;/Link&gt;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to='/headphones'&gt;Наушники&lt;/Link&gt;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to='/drums'&gt;Ударные&lt;/Link&gt;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to='/audiointerfaces'&gt;Аудиоинтерфейсы&lt;/Link&gt;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to='/microphones'&gt;Микрофоны&lt;/Link&gt;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className={styles.logoContainer}&gt;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to='/home'&gt;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&lt;div className={styles.logo}&gt;&lt;/div&gt;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&lt;/&gt;}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{isSearchActive &amp;&amp; &lt;div&gt;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&lt;Autocomplete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className={styles.search}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            value={value}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onInputChange={(e, newValue) =&gt; {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setValue(newValue)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}}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onChange={handleSelect}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options={products.map(product =&gt; product.name)}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renderInput={params =&gt; (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&lt;TextField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className={styles.searchInput}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{...params}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placeholder='Искать товары...'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size='small'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/&gt;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)}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/&gt;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&lt;/div&gt;}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&lt;div className={styles.navContainer}&gt;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{isVisible ? &lt;&gt;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&lt;div className={`${styles.navElement} ${styles.searchElement}`} onClick={visibleHandler}&gt;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&lt;div&gt;&lt;AiOutlineSearch /&gt;&lt;/div&gt;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{/* &lt;Link to='/favorites' className={styles.navElement}&gt;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&lt;div&gt;&lt;AiOutlineHeart /&gt;&lt;/div&gt;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&lt;/Link&gt; */}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to='/signup' className={styles.navElement}&gt;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&lt;div&gt;&lt;AiOutlineUser /&gt;&lt;/div&gt;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&lt;Link to='/basket' className={styles.navElement}&gt;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    &lt;div&gt;&lt;AiOutlineShopping /&gt;&lt;/div&gt;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&lt;/&gt;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: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className={styles.navElement} onClick={visibleHandler}&gt;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    &lt;RxCross1 /&gt;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}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&lt;div className={styles.catalogContainer}&gt;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&lt;Link to='/guitars'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&lt;div&gt;Гитары&lt;/div&gt;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&lt;Link to='/synthesizers'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&lt;div&gt;Синтезаторы&lt;/div&gt;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    &lt;Link to='/headphones'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&lt;div&gt;Наушники&lt;/div&gt;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&lt;Link to='/drums'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&lt;div&gt;Ударные&lt;/div&gt;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&lt;Link to='/audiointerfaces'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&lt;div&gt;Аудиоинтерфейсы&lt;/div&gt;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&lt;Link to='/microphones' className={styles.catalogElement}&gt;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    &lt;div&gt;Микрофоны&lt;/div&gt;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    &lt;/Link&gt;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    &lt;/div&gt;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)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 xml:space="preserve">    </w:t>
      </w:r>
    </w:p>
    <w:p w:rsidR="001F14D4" w:rsidRPr="001F14D4" w:rsidRDefault="001F14D4" w:rsidP="001F14D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1F14D4">
        <w:rPr>
          <w:rFonts w:ascii="Consolas" w:hAnsi="Consolas" w:cs="Consolas"/>
          <w:sz w:val="20"/>
          <w:szCs w:val="20"/>
          <w:lang w:val="ru-BY"/>
        </w:rPr>
        <w:t>}</w:t>
      </w:r>
    </w:p>
    <w:p w:rsidR="001F14D4" w:rsidRDefault="001F14D4" w:rsidP="001F14D4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proofErr w:type="spellStart"/>
      <w:r>
        <w:rPr>
          <w:lang w:val="en-US"/>
        </w:rPr>
        <w:t>Header.jsx</w:t>
      </w:r>
      <w:proofErr w:type="spellEnd"/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>import { FaFacebookF, FaInstagram, FaTelegram, FaYoutube } from 'react-icons/fa'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>import styles from './Footer.module.css'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>import { IoLogoTiktok } from 'react-icons/io5'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>export const Footer = () =&gt; {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return(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&lt;div className={styles.footerContainer}&gt;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&lt;div className={styles.footerMain}&gt;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    &lt;div className={styles.logo}&gt;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&lt;div&gt;&lt;/div&gt;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&lt;/div&gt;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&lt;div className={styles.socialNetworks}&gt;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&lt;a target='_blank' href='https://www.instagram.com'&gt;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    &lt;FaInstagram /&gt;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&lt;/a&gt;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&lt;a target='_blank' href='https://www.youtube.com'&gt;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    &lt;FaYoutube /&gt;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&lt;/a&gt;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&lt;a target='_blank' href='https://www.telegram.com'&gt;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    &lt;FaTelegram /&gt;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&lt;/a&gt;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&lt;a target='_blank' href='https://www.facebook.com'&gt;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    &lt;FaFacebookF /&gt;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&lt;/a&gt;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&lt;a target='_blank' href='https://www.tiktok.com'&gt;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    &lt;IoLogoTiktok /&gt;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    &lt;/a&gt;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        &lt;/div&gt;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&lt;/div&gt;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    &lt;/div&gt;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 xml:space="preserve">    )</w:t>
      </w:r>
    </w:p>
    <w:p w:rsidR="004766C1" w:rsidRPr="004766C1" w:rsidRDefault="004766C1" w:rsidP="004766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4766C1">
        <w:rPr>
          <w:rFonts w:ascii="Consolas" w:hAnsi="Consolas" w:cs="Consolas"/>
          <w:sz w:val="20"/>
          <w:szCs w:val="20"/>
          <w:lang w:val="ru-BY"/>
        </w:rPr>
        <w:t>}</w:t>
      </w:r>
    </w:p>
    <w:p w:rsidR="004766C1" w:rsidRPr="004766C1" w:rsidRDefault="004766C1" w:rsidP="004766C1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proofErr w:type="spellStart"/>
      <w:r>
        <w:rPr>
          <w:lang w:val="en-US"/>
        </w:rPr>
        <w:t>Footer.jsx</w:t>
      </w:r>
      <w:proofErr w:type="spellEnd"/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>import { useForm } from 'react-hook-form'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>import { Link } from 'react-router-dom'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>import styles from './AuthForm.module.css'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>export const AuthForm = ({ title, isLogin, handleClick }) =&gt;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const { register, handleSubmit, reset, formState: { errors } } = useForm()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const onSubmit = data =&gt;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handleClick(data.email, data.password, data.name, data.surname, data.phone)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reset()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return (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&lt;div className='container'&gt;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&lt;div className='title'&gt;{title}&lt;/div&gt;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&lt;div className={styles.authContainer}&gt;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&lt;form className={styles.authForm} onSubmit={handleSubmit(onSubmit)}&gt;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{!isLogin &amp;&amp; &lt;&gt;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className={styles.inputRow}&gt;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&lt;div className={styles.inputContainer}&gt;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&lt;label&gt;Имя &lt;span style={{color: '#f80000'}}&gt;*&lt;/span&gt;&lt;/label&gt;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&lt;input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{...register('name',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    required: 'Поле "Имя" обязательно к заполнению!'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})}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&lt;div className={styles.inputContainer}&gt;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&lt;label&gt;Фамилия&lt;/label&gt;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&lt;input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{...register('surname')}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className={styles.inputRow}&gt;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&lt;div className={styles.inputContainer}&gt;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&lt;label&gt;Телефон &lt;span style={{color: '#f80000'}}&gt;*&lt;/span&gt;&lt;/label&gt;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&lt;input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{...register('phone',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    required: 'Поле "Телефон" обязательно к заполнению!'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})}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&lt;div className={styles.inputRow}&gt;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className={styles.inputContainer}&gt;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&lt;label&gt;E-mail &lt;span style={{color: '#f80000'}}&gt;*&lt;/span&gt;&lt;/label&gt;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&lt;input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{...register('email',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required: 'Поле "E-mail" обязательно к заполнению!',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pattern: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value: /\S+@\S+\.\S+/,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    message: 'Некорректный адрес электронной почты!'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})}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&lt;div className={styles.inputRow}&gt;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 className={styles.inputContainer}&gt;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&lt;label&gt;Пароль &lt;span style={{color: '#f80000'}}&gt;*&lt;/span&gt;&lt;/label&gt;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&lt;input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{...register('password', {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    required: 'Поле "Пароль" обязательно к заполнению!'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})}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    type='password'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lastRenderedPageBreak/>
        <w:t xml:space="preserve">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{Object.keys(errors).length &gt; 0 &amp;&amp; &lt;div className={styles.errorsContainer}&gt;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&lt;div&gt;{errors?.name?.message}&lt;/div&gt;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&lt;div&gt;{errors?.phone?.message}&lt;/div&gt;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&lt;div&gt;{errors?.email?.message}&lt;/div&gt;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&lt;div&gt;{errors?.password?.message}&lt;/div&gt;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&lt;div&gt;{errors?.passwordConfirm?.message}&lt;/div&gt;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&lt;/div&gt;}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&lt;div className={styles.link}&gt;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{!isLogin ? &lt;&gt;Есть аккаунт? &lt;Link to='/login'&gt;Войти.&lt;/Link&gt;&lt;/&gt;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: &lt;&gt;Нет аккаунта? &lt;Link to='/signup'&gt;Зарегистрироваться.&lt;/Link&gt;&lt;/&gt;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&lt;button type='submit' className={styles.button}&gt;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{isLogin ? 'Войти' : 'Регистрация' 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&lt;/button&gt;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&lt;/form&gt;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{!isLogin &amp;&amp; &lt;div className={styles.infoContainer}&gt;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&lt;div className={styles.infoTitle}&gt;Преимущества зарегистрированного пользователя:&lt;/div&gt;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&lt;ul className={styles.list}&gt;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&lt;li className={styles.listElement}&gt;Отслеживание заказов на персональной странице&lt;/li&gt;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&lt;li className={styles.listElement}&gt;Возможность настроить магазин под себя для более удобных покупок&lt;/li&gt;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    &lt;li className={styles.listElement}&gt;Ускоренное оформление последующих заказов&lt;/li&gt;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    &lt;/ul&gt;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&lt;/div&gt;}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    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    &lt;/div&gt;</w:t>
      </w:r>
    </w:p>
    <w:p w:rsidR="008B357E" w:rsidRPr="008B357E" w:rsidRDefault="008B357E" w:rsidP="008B357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 xml:space="preserve">    )</w:t>
      </w:r>
    </w:p>
    <w:p w:rsidR="00DD1CD1" w:rsidRPr="003376CC" w:rsidRDefault="008B357E" w:rsidP="003376C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rFonts w:ascii="Consolas" w:hAnsi="Consolas" w:cs="Consolas"/>
          <w:sz w:val="20"/>
          <w:szCs w:val="20"/>
          <w:lang w:val="ru-BY"/>
        </w:rPr>
      </w:pPr>
      <w:r w:rsidRPr="008B357E">
        <w:rPr>
          <w:rFonts w:ascii="Consolas" w:hAnsi="Consolas" w:cs="Consolas"/>
          <w:sz w:val="20"/>
          <w:szCs w:val="20"/>
          <w:lang w:val="ru-BY"/>
        </w:rPr>
        <w:t>}</w:t>
      </w:r>
    </w:p>
    <w:p w:rsidR="0001101D" w:rsidRPr="003376CC" w:rsidRDefault="003376CC" w:rsidP="003376CC">
      <w:pPr>
        <w:spacing w:before="240" w:after="240"/>
        <w:jc w:val="center"/>
        <w:rPr>
          <w:lang w:val="en-US" w:eastAsia="ru-RU"/>
        </w:rPr>
      </w:pPr>
      <w:r>
        <w:rPr>
          <w:lang w:eastAsia="ru-RU"/>
        </w:rPr>
        <w:t xml:space="preserve">Листинг </w:t>
      </w:r>
      <w:proofErr w:type="spellStart"/>
      <w:r>
        <w:rPr>
          <w:lang w:val="en-US" w:eastAsia="ru-RU"/>
        </w:rPr>
        <w:t>AuthForm.jsx</w:t>
      </w:r>
      <w:proofErr w:type="spellEnd"/>
    </w:p>
    <w:p w:rsidR="0037011B" w:rsidRDefault="0037011B" w:rsidP="00DD1CD1">
      <w:pPr>
        <w:rPr>
          <w:lang w:val="en-US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lastRenderedPageBreak/>
        <w:t>import { createAsyncThunk, createSlice } from '@reduxjs/toolkit'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import { products } from '../../data/products'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const fetchUserProducts = createAsyncThunk(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'products/fetchUserProducts',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async function ({ userId }, { rejectWithValue })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fetch(`https://courseproject2course-default-rtdb.firebaseio.com/userProducts/${userId}.json`,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'GET',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data = await response.json()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{ data, userId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const addProductToBasket = createAsyncThunk(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'products/addProductToBasket',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async function ({ product, userId }, { getState, rejectWithValue })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{ basket } = getState().products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userBasket = basket[userId] || []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updatedBasket = [...userBasket, { ...product, quantity: 1 }]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fetch(`https://courseproject2course-default-rtdb.firebaseio.com/userProducts/${userId}.json`,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'PUT',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body: JSON.stringify(updatedBasket),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{ userId, updatedBasket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lastRenderedPageBreak/>
        <w:t xml:space="preserve">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const removeProductFromBasket = createAsyncThunk(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'products/removeProductFromBasket',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async function({ userId, productId }, { getState, rejectWithValue })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{ basket } = getState().products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userBasket = basket[userId] || []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updatedBasket = userBasket.filter(product =&gt; product.id !== productId)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fetch(`https://courseproject2course-default-rtdb.firebaseio.com/userProducts/${userId}.json`,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'PUT',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body: JSON.stringify(updatedBasket)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{ userId, updatedBasket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const updateProductQuantity = createAsyncThunk(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'products/updateProductQuantity',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async function ({ userId, productId, quantity }, { getState, rejectWithValue })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{ basket } = getState().products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userBasket = basket[userId] || []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const updatedBasket = userBasket.map(product =&gt;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product.id === productId ? { ...product, quantity } : product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fetch(`https://courseproject2course-default-rtdb.firebaseio.com/userProducts/${userId}.json`,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'PUT',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lastRenderedPageBreak/>
        <w:t xml:space="preserve">                body: JSON.stringify(updatedBasket),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{ userId, updatedBasket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br/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const productSlice = createSlice({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name: 'products',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initialState: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products: [...products],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basket: {},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error: null,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reducers: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updateQuantity(state, action)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const { userId, id, quantity } = action.payload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if (state.basket[userId])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const product = state.basket[userId].find(product =&gt; product.id === id)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if (product)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product.quantity = quantity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},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extraReducers: (builder)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builder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.addCase(addProductToBasket.pending, (state)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.addCase(addProductToBasket.fulfilled,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if (action.payload &amp;&amp; action.payload.userId)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state.basket[action.payload.userId] = action.payload.updatedBasket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.addCase(addProductToBasket.rejected,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.addCase(fetchUserProducts.pending, (state)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.addCase(fetchUserProducts.fulfilled,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if (action.payload &amp;&amp; action.payload.userId) {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lastRenderedPageBreak/>
        <w:t xml:space="preserve">                    state.basket[action.payload.userId] = action.payload.data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.addCase(fetchUserProducts.rejected,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.addCase(removeProductFromBasket.pending, (state)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.addCase(removeProductFromBasket.fulfilled,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if (action.payload &amp;&amp; action.payload.userId) {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state.basket[action.payload.userId] = action.payload.data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.addCase(removeProductFromBasket.rejected,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.addCase(updateProductQuantity.pending, (state)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.addCase(updateProductQuantity.fulfilled,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if (action.payload &amp;&amp; action.payload.userId) { 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    state.basket[action.payload.userId] = action.payload.updatedBasket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.addCase(updateProductQuantity.rejected, (state, action) =&gt; {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})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const { updateQuantity } = productSlice.actions</w:t>
      </w:r>
    </w:p>
    <w:p w:rsidR="004B245C" w:rsidRPr="004B245C" w:rsidRDefault="004B245C" w:rsidP="004B24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4B245C" w:rsidRPr="004B245C" w:rsidRDefault="004B245C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4B245C">
        <w:rPr>
          <w:rFonts w:ascii="Consolas" w:hAnsi="Consolas" w:cs="Consolas"/>
          <w:sz w:val="20"/>
          <w:szCs w:val="20"/>
          <w:lang w:val="ru-BY" w:eastAsia="ru-RU"/>
        </w:rPr>
        <w:t>export default productSlice.reducer</w:t>
      </w:r>
    </w:p>
    <w:p w:rsidR="003376CC" w:rsidRDefault="004B245C" w:rsidP="00546B3F">
      <w:pPr>
        <w:spacing w:before="240" w:after="240"/>
        <w:jc w:val="center"/>
        <w:rPr>
          <w:lang w:val="en-US" w:eastAsia="ru-RU"/>
        </w:rPr>
      </w:pPr>
      <w:r>
        <w:rPr>
          <w:lang w:eastAsia="ru-RU"/>
        </w:rPr>
        <w:t xml:space="preserve">Листинг </w:t>
      </w:r>
      <w:r>
        <w:rPr>
          <w:lang w:val="en-US" w:eastAsia="ru-RU"/>
        </w:rPr>
        <w:t>productSlice.js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import { createAsyncThunk, createSlice } from '@reduxjs/toolkit'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export const fetchUsers = createAsyncThunk(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'user/fetchUsers',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async function(_, { rejectWithValue })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fetch('https://courseproject2course-default-rtdb.firebaseio.com/users.json',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'GET',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lastRenderedPageBreak/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const data = await response.json()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const users = Object.keys(data).map(key =&gt; ({ ...data[key], id: key }))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return users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export const createUser = createAsyncThunk(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'user/createUser',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async function({ userId, email, username, surname, phone }, { rejectWithValue })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const user =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userId,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email,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username,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surname,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phone,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try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const response = await fetch('https://courseproject2course-default-rtdb.firebaseio.com/users.json',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method: 'POST',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headers: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    'Content-Type': 'application/json'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},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body: JSON.stringify(user)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if (!response.ok)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return rejectWithValue('Server Error!')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const data = await response.json()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return { ...user, id: data.name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 catch (error)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return rejectWithValue(`Network Error! ${error}`)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lastRenderedPageBreak/>
        <w:t>const initialState =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users: [],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email: null,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token: null,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id: null,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error: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const userSlice = createSlice({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name: 'user',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initialState,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reducers: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setUser(state, action)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state.email = action.payload.email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state.token = action.payload.token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state.id = action.payload.id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removeUser(state)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state.email =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state.token =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state.id =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},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},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extraReducers: (builder)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builder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.addCase(fetchUsers.pending, (state)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.addCase(fetchUsers.fulfilled, (state, action)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state.users = action.payload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.addCase(fetchUsers.rejected, (state, action)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.addCase(createUser.pending, (state)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null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.addCase(createUser.fulfilled, (state, action)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state.users.push(action.payload)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.addCase(createUser.rejected, (state, action) =&gt; {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    state.error = action.payload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        }) 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}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 xml:space="preserve">    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})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export const { setUser, removeUser } = userSlice.actions</w:t>
      </w: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</w:p>
    <w:p w:rsidR="00546B3F" w:rsidRPr="00546B3F" w:rsidRDefault="00546B3F" w:rsidP="00546B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 w:cs="Consolas"/>
          <w:sz w:val="20"/>
          <w:szCs w:val="20"/>
          <w:lang w:val="ru-BY" w:eastAsia="ru-RU"/>
        </w:rPr>
      </w:pPr>
      <w:r w:rsidRPr="00546B3F">
        <w:rPr>
          <w:rFonts w:ascii="Consolas" w:hAnsi="Consolas" w:cs="Consolas"/>
          <w:sz w:val="20"/>
          <w:szCs w:val="20"/>
          <w:lang w:val="ru-BY" w:eastAsia="ru-RU"/>
        </w:rPr>
        <w:t>export default userSlice.reducer</w:t>
      </w:r>
    </w:p>
    <w:p w:rsidR="00546B3F" w:rsidRPr="00587A26" w:rsidRDefault="00587A26" w:rsidP="00587A26">
      <w:pPr>
        <w:spacing w:before="240" w:after="240"/>
        <w:jc w:val="center"/>
        <w:rPr>
          <w:lang w:val="en-US" w:eastAsia="ru-RU"/>
        </w:rPr>
      </w:pPr>
      <w:r>
        <w:rPr>
          <w:lang w:eastAsia="ru-RU"/>
        </w:rPr>
        <w:t>Листинг</w:t>
      </w:r>
      <w:r w:rsidRPr="00587A26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userSlice.js</w:t>
      </w:r>
      <w:proofErr w:type="spellEnd"/>
    </w:p>
    <w:sectPr w:rsidR="00546B3F" w:rsidRPr="00587A26" w:rsidSect="00291D3A">
      <w:headerReference w:type="default" r:id="rId34"/>
      <w:pgSz w:w="12240" w:h="15840"/>
      <w:pgMar w:top="1440" w:right="1440" w:bottom="1440" w:left="144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07AD2" w:rsidRDefault="00407AD2">
      <w:r>
        <w:separator/>
      </w:r>
    </w:p>
  </w:endnote>
  <w:endnote w:type="continuationSeparator" w:id="0">
    <w:p w:rsidR="00407AD2" w:rsidRDefault="00407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07AD2" w:rsidRDefault="00407AD2">
      <w:r>
        <w:separator/>
      </w:r>
    </w:p>
  </w:footnote>
  <w:footnote w:type="continuationSeparator" w:id="0">
    <w:p w:rsidR="00407AD2" w:rsidRDefault="00407A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03172110"/>
      <w:docPartObj>
        <w:docPartGallery w:val="Page Numbers (Top of Page)"/>
        <w:docPartUnique/>
      </w:docPartObj>
    </w:sdtPr>
    <w:sdtEndPr>
      <w:rPr>
        <w:noProof/>
      </w:rPr>
    </w:sdtEndPr>
    <w:sdtContent>
      <w:p w:rsidR="00DB47D8" w:rsidRDefault="00DB47D8" w:rsidP="00CB6F77">
        <w:pPr>
          <w:pStyle w:val="a3"/>
          <w:jc w:val="right"/>
        </w:pPr>
        <w:r w:rsidRPr="006762DB">
          <w:fldChar w:fldCharType="begin"/>
        </w:r>
        <w:r w:rsidRPr="006762DB">
          <w:instrText xml:space="preserve"> PAGE   \* MERGEFORMAT </w:instrText>
        </w:r>
        <w:r w:rsidRPr="006762DB">
          <w:fldChar w:fldCharType="separate"/>
        </w:r>
        <w:r>
          <w:rPr>
            <w:noProof/>
          </w:rPr>
          <w:t>2</w:t>
        </w:r>
        <w:r w:rsidRPr="006762DB"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39464470"/>
      <w:docPartObj>
        <w:docPartGallery w:val="Page Numbers (Top of Page)"/>
        <w:docPartUnique/>
      </w:docPartObj>
    </w:sdtPr>
    <w:sdtEndPr>
      <w:rPr>
        <w:noProof/>
      </w:rPr>
    </w:sdtEndPr>
    <w:sdtContent>
      <w:p w:rsidR="000D3B0B" w:rsidRDefault="00000000" w:rsidP="00CB6F77">
        <w:pPr>
          <w:pStyle w:val="a3"/>
          <w:jc w:val="right"/>
        </w:pPr>
        <w:r w:rsidRPr="006762DB">
          <w:fldChar w:fldCharType="begin"/>
        </w:r>
        <w:r w:rsidRPr="006762DB">
          <w:instrText xml:space="preserve"> PAGE   \* MERGEFORMAT </w:instrText>
        </w:r>
        <w:r w:rsidRPr="006762DB">
          <w:fldChar w:fldCharType="separate"/>
        </w:r>
        <w:r w:rsidRPr="006762DB">
          <w:rPr>
            <w:noProof/>
          </w:rPr>
          <w:t>2</w:t>
        </w:r>
        <w:r w:rsidRPr="006762DB"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95098"/>
    <w:multiLevelType w:val="multilevel"/>
    <w:tmpl w:val="444218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CE70BF"/>
    <w:multiLevelType w:val="hybridMultilevel"/>
    <w:tmpl w:val="4AA63E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535B71"/>
    <w:multiLevelType w:val="multilevel"/>
    <w:tmpl w:val="24A05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upperLetter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upperLetter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AD145AF"/>
    <w:multiLevelType w:val="hybridMultilevel"/>
    <w:tmpl w:val="10921BDA"/>
    <w:lvl w:ilvl="0" w:tplc="A87E93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E5F3746"/>
    <w:multiLevelType w:val="hybridMultilevel"/>
    <w:tmpl w:val="1326152C"/>
    <w:lvl w:ilvl="0" w:tplc="B1A490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A3D00EC"/>
    <w:multiLevelType w:val="hybridMultilevel"/>
    <w:tmpl w:val="BCD6E812"/>
    <w:lvl w:ilvl="0" w:tplc="A822A0E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C635586"/>
    <w:multiLevelType w:val="multilevel"/>
    <w:tmpl w:val="66FC39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upperLetter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upperLetter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upperLetter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3C6F1D63"/>
    <w:multiLevelType w:val="multilevel"/>
    <w:tmpl w:val="924CE684"/>
    <w:lvl w:ilvl="0">
      <w:start w:val="1"/>
      <w:numFmt w:val="decimal"/>
      <w:lvlText w:val="%1"/>
      <w:lvlJc w:val="left"/>
      <w:pPr>
        <w:ind w:left="1069" w:hanging="360"/>
      </w:pPr>
      <w:rPr>
        <w:rFonts w:eastAsiaTheme="majorEastAsia" w:cstheme="majorBidi"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8" w15:restartNumberingAfterBreak="0">
    <w:nsid w:val="40507A87"/>
    <w:multiLevelType w:val="multilevel"/>
    <w:tmpl w:val="DE4E10A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upperLetter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upperLetter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42EF151E"/>
    <w:multiLevelType w:val="hybridMultilevel"/>
    <w:tmpl w:val="EDCA1F56"/>
    <w:lvl w:ilvl="0" w:tplc="21C04DF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74F6692"/>
    <w:multiLevelType w:val="hybridMultilevel"/>
    <w:tmpl w:val="88C0D140"/>
    <w:lvl w:ilvl="0" w:tplc="B41AEAFC">
      <w:start w:val="1"/>
      <w:numFmt w:val="decimal"/>
      <w:lvlText w:val="%1."/>
      <w:lvlJc w:val="left"/>
      <w:pPr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11" w15:restartNumberingAfterBreak="0">
    <w:nsid w:val="4A961248"/>
    <w:multiLevelType w:val="multilevel"/>
    <w:tmpl w:val="8C8E90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upperLetter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upperLetter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5AE53EE8"/>
    <w:multiLevelType w:val="hybridMultilevel"/>
    <w:tmpl w:val="75FA95A8"/>
    <w:lvl w:ilvl="0" w:tplc="A16ADD3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F9D6397"/>
    <w:multiLevelType w:val="hybridMultilevel"/>
    <w:tmpl w:val="6F8A881A"/>
    <w:lvl w:ilvl="0" w:tplc="97004EEE">
      <w:start w:val="1"/>
      <w:numFmt w:val="decimal"/>
      <w:lvlText w:val="%1."/>
      <w:lvlJc w:val="left"/>
      <w:pPr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14" w15:restartNumberingAfterBreak="0">
    <w:nsid w:val="66D2497D"/>
    <w:multiLevelType w:val="hybridMultilevel"/>
    <w:tmpl w:val="08060A72"/>
    <w:lvl w:ilvl="0" w:tplc="7F6253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960594D"/>
    <w:multiLevelType w:val="hybridMultilevel"/>
    <w:tmpl w:val="220A526A"/>
    <w:lvl w:ilvl="0" w:tplc="04F8F1B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32815868">
    <w:abstractNumId w:val="7"/>
  </w:num>
  <w:num w:numId="2" w16cid:durableId="1723558049">
    <w:abstractNumId w:val="2"/>
  </w:num>
  <w:num w:numId="3" w16cid:durableId="1305813736">
    <w:abstractNumId w:val="13"/>
  </w:num>
  <w:num w:numId="4" w16cid:durableId="1367566128">
    <w:abstractNumId w:val="10"/>
  </w:num>
  <w:num w:numId="5" w16cid:durableId="601954434">
    <w:abstractNumId w:val="6"/>
  </w:num>
  <w:num w:numId="6" w16cid:durableId="2037582793">
    <w:abstractNumId w:val="4"/>
  </w:num>
  <w:num w:numId="7" w16cid:durableId="2088265529">
    <w:abstractNumId w:val="11"/>
  </w:num>
  <w:num w:numId="8" w16cid:durableId="96682263">
    <w:abstractNumId w:val="8"/>
  </w:num>
  <w:num w:numId="9" w16cid:durableId="1960918194">
    <w:abstractNumId w:val="14"/>
  </w:num>
  <w:num w:numId="10" w16cid:durableId="1556626694">
    <w:abstractNumId w:val="12"/>
  </w:num>
  <w:num w:numId="11" w16cid:durableId="678779626">
    <w:abstractNumId w:val="9"/>
  </w:num>
  <w:num w:numId="12" w16cid:durableId="1929734727">
    <w:abstractNumId w:val="15"/>
  </w:num>
  <w:num w:numId="13" w16cid:durableId="1723480583">
    <w:abstractNumId w:val="5"/>
  </w:num>
  <w:num w:numId="14" w16cid:durableId="1676180709">
    <w:abstractNumId w:val="3"/>
  </w:num>
  <w:num w:numId="15" w16cid:durableId="706755890">
    <w:abstractNumId w:val="0"/>
  </w:num>
  <w:num w:numId="16" w16cid:durableId="2200928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DDA"/>
    <w:rsid w:val="0001101D"/>
    <w:rsid w:val="00042FC5"/>
    <w:rsid w:val="00066167"/>
    <w:rsid w:val="000B5695"/>
    <w:rsid w:val="000D3578"/>
    <w:rsid w:val="000D3B0B"/>
    <w:rsid w:val="001159E8"/>
    <w:rsid w:val="001A3F91"/>
    <w:rsid w:val="001C60D2"/>
    <w:rsid w:val="001D2FBD"/>
    <w:rsid w:val="001D4464"/>
    <w:rsid w:val="001F14D4"/>
    <w:rsid w:val="001F6C19"/>
    <w:rsid w:val="00217339"/>
    <w:rsid w:val="00246BDB"/>
    <w:rsid w:val="00247EDD"/>
    <w:rsid w:val="00253521"/>
    <w:rsid w:val="00291D3A"/>
    <w:rsid w:val="002B7AEC"/>
    <w:rsid w:val="002C14FF"/>
    <w:rsid w:val="003376CC"/>
    <w:rsid w:val="00344EBC"/>
    <w:rsid w:val="00352B73"/>
    <w:rsid w:val="0037011B"/>
    <w:rsid w:val="00382AA1"/>
    <w:rsid w:val="00391666"/>
    <w:rsid w:val="00397A50"/>
    <w:rsid w:val="003B452B"/>
    <w:rsid w:val="003B6B95"/>
    <w:rsid w:val="003C2E04"/>
    <w:rsid w:val="003E7A9D"/>
    <w:rsid w:val="00407AD2"/>
    <w:rsid w:val="004766C1"/>
    <w:rsid w:val="0048045A"/>
    <w:rsid w:val="0049610D"/>
    <w:rsid w:val="004B245C"/>
    <w:rsid w:val="004C235D"/>
    <w:rsid w:val="004F2A4A"/>
    <w:rsid w:val="00510563"/>
    <w:rsid w:val="00546B3F"/>
    <w:rsid w:val="005730C5"/>
    <w:rsid w:val="00577B09"/>
    <w:rsid w:val="00587A26"/>
    <w:rsid w:val="00590CC0"/>
    <w:rsid w:val="005A1BB6"/>
    <w:rsid w:val="005C21BA"/>
    <w:rsid w:val="005E10E4"/>
    <w:rsid w:val="00612D4F"/>
    <w:rsid w:val="00614CE3"/>
    <w:rsid w:val="00622648"/>
    <w:rsid w:val="00625E62"/>
    <w:rsid w:val="0063534E"/>
    <w:rsid w:val="00666A2E"/>
    <w:rsid w:val="00693D78"/>
    <w:rsid w:val="006F179E"/>
    <w:rsid w:val="006F17C5"/>
    <w:rsid w:val="00710A93"/>
    <w:rsid w:val="00717576"/>
    <w:rsid w:val="00727DB6"/>
    <w:rsid w:val="00747926"/>
    <w:rsid w:val="007562EA"/>
    <w:rsid w:val="00786018"/>
    <w:rsid w:val="00790B56"/>
    <w:rsid w:val="007D0291"/>
    <w:rsid w:val="007D39B0"/>
    <w:rsid w:val="00843BAD"/>
    <w:rsid w:val="00852141"/>
    <w:rsid w:val="008931C4"/>
    <w:rsid w:val="008B357E"/>
    <w:rsid w:val="008B79CA"/>
    <w:rsid w:val="009056C3"/>
    <w:rsid w:val="00910DEB"/>
    <w:rsid w:val="00940FD5"/>
    <w:rsid w:val="009530E7"/>
    <w:rsid w:val="00991D9B"/>
    <w:rsid w:val="009969D4"/>
    <w:rsid w:val="009E1EE5"/>
    <w:rsid w:val="009E2FAD"/>
    <w:rsid w:val="009E4AD0"/>
    <w:rsid w:val="009F5051"/>
    <w:rsid w:val="00A0431F"/>
    <w:rsid w:val="00A70FE7"/>
    <w:rsid w:val="00A902A8"/>
    <w:rsid w:val="00AA5B90"/>
    <w:rsid w:val="00AB675A"/>
    <w:rsid w:val="00AF0FE4"/>
    <w:rsid w:val="00B06D76"/>
    <w:rsid w:val="00B10956"/>
    <w:rsid w:val="00B16B40"/>
    <w:rsid w:val="00B20196"/>
    <w:rsid w:val="00B27478"/>
    <w:rsid w:val="00B84A7B"/>
    <w:rsid w:val="00BD4314"/>
    <w:rsid w:val="00BD7D46"/>
    <w:rsid w:val="00C523AA"/>
    <w:rsid w:val="00C54B70"/>
    <w:rsid w:val="00C700AA"/>
    <w:rsid w:val="00C82129"/>
    <w:rsid w:val="00C95D50"/>
    <w:rsid w:val="00CA30CB"/>
    <w:rsid w:val="00CA7EFE"/>
    <w:rsid w:val="00CB1247"/>
    <w:rsid w:val="00CC190F"/>
    <w:rsid w:val="00CD1D94"/>
    <w:rsid w:val="00CD6809"/>
    <w:rsid w:val="00CD7547"/>
    <w:rsid w:val="00CF074D"/>
    <w:rsid w:val="00D36B49"/>
    <w:rsid w:val="00D43268"/>
    <w:rsid w:val="00D6411F"/>
    <w:rsid w:val="00D777EE"/>
    <w:rsid w:val="00D86985"/>
    <w:rsid w:val="00DA5F32"/>
    <w:rsid w:val="00DB47D8"/>
    <w:rsid w:val="00DC61F2"/>
    <w:rsid w:val="00DD1CD1"/>
    <w:rsid w:val="00DF79EF"/>
    <w:rsid w:val="00E142F3"/>
    <w:rsid w:val="00E155A4"/>
    <w:rsid w:val="00E31DDA"/>
    <w:rsid w:val="00E468D2"/>
    <w:rsid w:val="00E55D7D"/>
    <w:rsid w:val="00ED589D"/>
    <w:rsid w:val="00F0719E"/>
    <w:rsid w:val="00F10C8A"/>
    <w:rsid w:val="00F12F9E"/>
    <w:rsid w:val="00F23572"/>
    <w:rsid w:val="00F30E51"/>
    <w:rsid w:val="00F369C9"/>
    <w:rsid w:val="00F5409A"/>
    <w:rsid w:val="00F67E22"/>
    <w:rsid w:val="00F7243E"/>
    <w:rsid w:val="00F74F46"/>
    <w:rsid w:val="00F809AE"/>
    <w:rsid w:val="00F9759D"/>
    <w:rsid w:val="00FB5559"/>
    <w:rsid w:val="00FC5D0D"/>
    <w:rsid w:val="00FF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2909CD"/>
  <w15:chartTrackingRefBased/>
  <w15:docId w15:val="{F001B72F-9A39-354C-9D4C-E3DF63F52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5B90"/>
    <w:pPr>
      <w:ind w:firstLine="709"/>
      <w:jc w:val="both"/>
    </w:pPr>
    <w:rPr>
      <w:rFonts w:ascii="Times New Roman" w:hAnsi="Times New Roman" w:cs="Times New Roman"/>
      <w:kern w:val="0"/>
      <w:sz w:val="28"/>
      <w:szCs w:val="22"/>
      <w:lang w:val="ru-RU"/>
      <w14:ligatures w14:val="none"/>
    </w:rPr>
  </w:style>
  <w:style w:type="paragraph" w:styleId="1">
    <w:name w:val="heading 1"/>
    <w:next w:val="a"/>
    <w:link w:val="10"/>
    <w:uiPriority w:val="9"/>
    <w:qFormat/>
    <w:rsid w:val="00693D78"/>
    <w:pPr>
      <w:keepNext/>
      <w:keepLines/>
      <w:spacing w:before="240" w:after="240"/>
      <w:ind w:left="709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val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93D78"/>
    <w:pPr>
      <w:keepNext/>
      <w:keepLines/>
      <w:spacing w:before="240" w:after="240" w:line="257" w:lineRule="auto"/>
      <w:ind w:left="709" w:firstLine="0"/>
      <w:jc w:val="left"/>
      <w:outlineLvl w:val="1"/>
    </w:pPr>
    <w:rPr>
      <w:rFonts w:eastAsiaTheme="majorEastAsia" w:cstheme="majorBidi"/>
      <w:b/>
      <w:color w:val="000000" w:themeColor="text1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1C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610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9610D"/>
    <w:rPr>
      <w:rFonts w:ascii="Times New Roman" w:hAnsi="Times New Roman" w:cs="Times New Roman"/>
      <w:kern w:val="0"/>
      <w:sz w:val="28"/>
      <w:szCs w:val="22"/>
      <w:lang w:val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693D78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val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F7243E"/>
    <w:pPr>
      <w:spacing w:before="480" w:line="276" w:lineRule="auto"/>
      <w:outlineLvl w:val="9"/>
    </w:pPr>
    <w:rPr>
      <w:b w:val="0"/>
      <w:bCs/>
      <w:szCs w:val="28"/>
      <w:lang w:val="ru-BY" w:eastAsia="ru-RU"/>
    </w:rPr>
  </w:style>
  <w:style w:type="paragraph" w:styleId="11">
    <w:name w:val="toc 1"/>
    <w:basedOn w:val="a"/>
    <w:next w:val="a"/>
    <w:autoRedefine/>
    <w:uiPriority w:val="39"/>
    <w:unhideWhenUsed/>
    <w:rsid w:val="00D43268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F7243E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F7243E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7243E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7243E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7243E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7243E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7243E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7243E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693D78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val="ru-RU" w:eastAsia="ru-RU"/>
      <w14:ligatures w14:val="none"/>
    </w:rPr>
  </w:style>
  <w:style w:type="paragraph" w:styleId="a6">
    <w:name w:val="List Paragraph"/>
    <w:basedOn w:val="a"/>
    <w:link w:val="a7"/>
    <w:uiPriority w:val="34"/>
    <w:qFormat/>
    <w:rsid w:val="00693D7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93D78"/>
    <w:rPr>
      <w:color w:val="0563C1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693D78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BY" w:eastAsia="ru-RU"/>
    </w:rPr>
  </w:style>
  <w:style w:type="paragraph" w:styleId="aa">
    <w:name w:val="No Spacing"/>
    <w:uiPriority w:val="1"/>
    <w:qFormat/>
    <w:rsid w:val="00F23572"/>
    <w:pPr>
      <w:ind w:firstLine="709"/>
      <w:jc w:val="both"/>
    </w:pPr>
    <w:rPr>
      <w:rFonts w:ascii="Times New Roman" w:hAnsi="Times New Roman" w:cs="Times New Roman"/>
      <w:kern w:val="0"/>
      <w:sz w:val="28"/>
      <w:szCs w:val="22"/>
      <w:lang w:val="ru-RU"/>
      <w14:ligatures w14:val="none"/>
    </w:rPr>
  </w:style>
  <w:style w:type="character" w:customStyle="1" w:styleId="a7">
    <w:name w:val="Абзац списка Знак"/>
    <w:basedOn w:val="a0"/>
    <w:link w:val="a6"/>
    <w:uiPriority w:val="34"/>
    <w:locked/>
    <w:rsid w:val="00622648"/>
    <w:rPr>
      <w:rFonts w:ascii="Times New Roman" w:hAnsi="Times New Roman" w:cs="Times New Roman"/>
      <w:kern w:val="0"/>
      <w:sz w:val="28"/>
      <w:szCs w:val="22"/>
      <w:lang w:val="ru-RU"/>
      <w14:ligatures w14:val="none"/>
    </w:rPr>
  </w:style>
  <w:style w:type="table" w:styleId="ab">
    <w:name w:val="Table Grid"/>
    <w:basedOn w:val="a1"/>
    <w:uiPriority w:val="39"/>
    <w:rsid w:val="00DB4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D1CD1"/>
    <w:rPr>
      <w:rFonts w:asciiTheme="majorHAnsi" w:eastAsiaTheme="majorEastAsia" w:hAnsiTheme="majorHAnsi" w:cstheme="majorBidi"/>
      <w:color w:val="1F3763" w:themeColor="accent1" w:themeShade="7F"/>
      <w:kern w:val="0"/>
      <w:lang w:val="ru-RU"/>
      <w14:ligatures w14:val="none"/>
    </w:rPr>
  </w:style>
  <w:style w:type="character" w:styleId="ac">
    <w:name w:val="FollowedHyperlink"/>
    <w:basedOn w:val="a0"/>
    <w:uiPriority w:val="99"/>
    <w:semiHidden/>
    <w:unhideWhenUsed/>
    <w:rsid w:val="00DD1CD1"/>
    <w:rPr>
      <w:color w:val="954F72" w:themeColor="followedHyperlink"/>
      <w:u w:val="single"/>
    </w:rPr>
  </w:style>
  <w:style w:type="character" w:styleId="ad">
    <w:name w:val="Unresolved Mention"/>
    <w:basedOn w:val="a0"/>
    <w:uiPriority w:val="99"/>
    <w:semiHidden/>
    <w:unhideWhenUsed/>
    <w:rsid w:val="00DD1C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9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3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5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1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6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7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6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4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4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7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ru.react-redux.js.org/introduction/getting-starte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etanit.com/web/html5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ru.legacy.reactjs.org/docs/getting-started.html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uz.by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eloper.mozilla.org/ru/docs/Web/JavaScrip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muztorg.ru" TargetMode="External"/><Relationship Id="rId30" Type="http://schemas.openxmlformats.org/officeDocument/2006/relationships/hyperlink" Target="https://htmlbook.ru/css%20" TargetMode="External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1B16AF-2AED-9C45-9975-5D924409C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43</Pages>
  <Words>8627</Words>
  <Characters>49178</Characters>
  <Application>Microsoft Office Word</Application>
  <DocSecurity>0</DocSecurity>
  <Lines>409</Lines>
  <Paragraphs>115</Paragraphs>
  <ScaleCrop>false</ScaleCrop>
  <Company/>
  <LinksUpToDate>false</LinksUpToDate>
  <CharactersWithSpaces>57690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Vlad</cp:lastModifiedBy>
  <cp:revision>139</cp:revision>
  <dcterms:created xsi:type="dcterms:W3CDTF">2024-12-15T19:38:00Z</dcterms:created>
  <dcterms:modified xsi:type="dcterms:W3CDTF">2024-12-17T19:10:00Z</dcterms:modified>
</cp:coreProperties>
</file>